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31C" w:rsidRDefault="000F031C">
      <w:bookmarkStart w:id="0" w:name="_GoBack"/>
      <w:bookmarkEnd w:id="0"/>
    </w:p>
    <w:p w:rsidR="00473734" w:rsidRPr="00E2636D" w:rsidRDefault="00473734">
      <w:pPr>
        <w:rPr>
          <w:sz w:val="12"/>
          <w:szCs w:val="12"/>
        </w:rPr>
      </w:pPr>
    </w:p>
    <w:p w:rsidR="00C0296E" w:rsidRPr="00D62FBF" w:rsidRDefault="00C0296E" w:rsidP="00C0296E">
      <w:pPr>
        <w:jc w:val="center"/>
        <w:rPr>
          <w:rFonts w:ascii="AR CHRISTY" w:hAnsi="AR CHRISTY"/>
          <w:b/>
          <w:sz w:val="96"/>
          <w:szCs w:val="96"/>
        </w:rPr>
      </w:pPr>
      <w:r w:rsidRPr="00D62FBF">
        <w:rPr>
          <w:rFonts w:ascii="AR CHRISTY" w:hAnsi="AR CHRISTY"/>
          <w:b/>
          <w:noProof/>
          <w:sz w:val="96"/>
          <w:szCs w:val="96"/>
          <w:lang w:val="en-ZA" w:eastAsia="en-ZA"/>
        </w:rPr>
        <w:drawing>
          <wp:anchor distT="0" distB="0" distL="114300" distR="114300" simplePos="0" relativeHeight="251666432" behindDoc="1" locked="0" layoutInCell="1" allowOverlap="1" wp14:anchorId="11D0E3AE" wp14:editId="15BB3C7E">
            <wp:simplePos x="0" y="0"/>
            <wp:positionH relativeFrom="margin">
              <wp:posOffset>5307965</wp:posOffset>
            </wp:positionH>
            <wp:positionV relativeFrom="paragraph">
              <wp:posOffset>205740</wp:posOffset>
            </wp:positionV>
            <wp:extent cx="1302385" cy="1628775"/>
            <wp:effectExtent l="0" t="0" r="0" b="9525"/>
            <wp:wrapNone/>
            <wp:docPr id="5" name="Picture 2"/>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2385" cy="1628775"/>
                    </a:xfrm>
                    <a:prstGeom prst="rect">
                      <a:avLst/>
                    </a:prstGeom>
                  </pic:spPr>
                </pic:pic>
              </a:graphicData>
            </a:graphic>
            <wp14:sizeRelH relativeFrom="page">
              <wp14:pctWidth>0</wp14:pctWidth>
            </wp14:sizeRelH>
            <wp14:sizeRelV relativeFrom="page">
              <wp14:pctHeight>0</wp14:pctHeight>
            </wp14:sizeRelV>
          </wp:anchor>
        </w:drawing>
      </w:r>
      <w:r w:rsidRPr="00D62FBF">
        <w:rPr>
          <w:rFonts w:ascii="AR CHRISTY" w:hAnsi="AR CHRISTY"/>
          <w:b/>
          <w:noProof/>
          <w:sz w:val="96"/>
          <w:szCs w:val="96"/>
          <w:lang w:val="en-ZA" w:eastAsia="en-ZA"/>
        </w:rPr>
        <w:drawing>
          <wp:anchor distT="0" distB="0" distL="114300" distR="114300" simplePos="0" relativeHeight="251665408" behindDoc="1" locked="0" layoutInCell="1" allowOverlap="1" wp14:anchorId="4B0C5CAE" wp14:editId="344C4DD0">
            <wp:simplePos x="0" y="0"/>
            <wp:positionH relativeFrom="column">
              <wp:posOffset>66675</wp:posOffset>
            </wp:positionH>
            <wp:positionV relativeFrom="paragraph">
              <wp:posOffset>110490</wp:posOffset>
            </wp:positionV>
            <wp:extent cx="990600" cy="1310606"/>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f82c6a64aac88f940820091680bc1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1310606"/>
                    </a:xfrm>
                    <a:prstGeom prst="rect">
                      <a:avLst/>
                    </a:prstGeom>
                  </pic:spPr>
                </pic:pic>
              </a:graphicData>
            </a:graphic>
            <wp14:sizeRelH relativeFrom="page">
              <wp14:pctWidth>0</wp14:pctWidth>
            </wp14:sizeRelH>
            <wp14:sizeRelV relativeFrom="page">
              <wp14:pctHeight>0</wp14:pctHeight>
            </wp14:sizeRelV>
          </wp:anchor>
        </w:drawing>
      </w:r>
      <w:r w:rsidRPr="00D62FBF">
        <w:rPr>
          <w:rFonts w:ascii="AR CHRISTY" w:hAnsi="AR CHRISTY"/>
          <w:b/>
          <w:sz w:val="96"/>
          <w:szCs w:val="96"/>
        </w:rPr>
        <w:t>SURICATA</w:t>
      </w:r>
    </w:p>
    <w:p w:rsidR="00C0296E" w:rsidRDefault="00C0296E" w:rsidP="00C0296E">
      <w:pPr>
        <w:jc w:val="center"/>
        <w:rPr>
          <w:b/>
          <w:sz w:val="24"/>
          <w:szCs w:val="24"/>
        </w:rPr>
      </w:pPr>
      <w:r>
        <w:rPr>
          <w:b/>
          <w:sz w:val="24"/>
          <w:szCs w:val="24"/>
        </w:rPr>
        <w:t>AMPTELIKE NUU</w:t>
      </w:r>
      <w:r w:rsidRPr="00702C21">
        <w:rPr>
          <w:b/>
          <w:sz w:val="24"/>
          <w:szCs w:val="24"/>
        </w:rPr>
        <w:t xml:space="preserve">SBRIEF VAN HOËRSKOOL </w:t>
      </w:r>
      <w:r>
        <w:rPr>
          <w:b/>
          <w:sz w:val="24"/>
          <w:szCs w:val="24"/>
        </w:rPr>
        <w:t>MONTANA</w:t>
      </w:r>
    </w:p>
    <w:p w:rsidR="00C0296E" w:rsidRPr="00702C21" w:rsidRDefault="00C0296E" w:rsidP="00C0296E">
      <w:pPr>
        <w:jc w:val="center"/>
        <w:rPr>
          <w:b/>
          <w:sz w:val="24"/>
          <w:szCs w:val="24"/>
        </w:rPr>
      </w:pPr>
    </w:p>
    <w:p w:rsidR="00C0296E" w:rsidRDefault="000C4D31" w:rsidP="000C4D31">
      <w:pPr>
        <w:rPr>
          <w:sz w:val="24"/>
          <w:szCs w:val="24"/>
        </w:rPr>
      </w:pPr>
      <w:r>
        <w:rPr>
          <w:sz w:val="24"/>
          <w:szCs w:val="24"/>
        </w:rPr>
        <w:t xml:space="preserve">                                            </w:t>
      </w:r>
      <w:r w:rsidR="00C0296E">
        <w:rPr>
          <w:sz w:val="24"/>
          <w:szCs w:val="24"/>
        </w:rPr>
        <w:t>Tel:  (023) 347-0476</w:t>
      </w:r>
      <w:r>
        <w:rPr>
          <w:sz w:val="24"/>
          <w:szCs w:val="24"/>
        </w:rPr>
        <w:tab/>
        <w:t xml:space="preserve">  </w:t>
      </w:r>
      <w:r w:rsidR="004A6C18">
        <w:rPr>
          <w:sz w:val="24"/>
          <w:szCs w:val="24"/>
        </w:rPr>
        <w:t xml:space="preserve"> </w:t>
      </w:r>
      <w:r w:rsidR="00C0296E">
        <w:rPr>
          <w:sz w:val="24"/>
          <w:szCs w:val="24"/>
        </w:rPr>
        <w:t>E-pos: hoof@monties.co.za</w:t>
      </w:r>
    </w:p>
    <w:p w:rsidR="00C0296E" w:rsidRDefault="00C0296E" w:rsidP="00C0296E">
      <w:pPr>
        <w:rPr>
          <w:sz w:val="24"/>
          <w:szCs w:val="24"/>
        </w:rPr>
      </w:pPr>
      <w:r>
        <w:rPr>
          <w:sz w:val="24"/>
          <w:szCs w:val="24"/>
        </w:rPr>
        <w:tab/>
      </w:r>
      <w:r>
        <w:rPr>
          <w:sz w:val="24"/>
          <w:szCs w:val="24"/>
        </w:rPr>
        <w:tab/>
      </w:r>
      <w:r>
        <w:rPr>
          <w:sz w:val="24"/>
          <w:szCs w:val="24"/>
        </w:rPr>
        <w:tab/>
        <w:t xml:space="preserve">    Faks:  (</w:t>
      </w:r>
      <w:r w:rsidR="00AA5753">
        <w:rPr>
          <w:sz w:val="24"/>
          <w:szCs w:val="24"/>
        </w:rPr>
        <w:t xml:space="preserve">086 464 6983) </w:t>
      </w:r>
      <w:r>
        <w:rPr>
          <w:sz w:val="24"/>
          <w:szCs w:val="24"/>
        </w:rPr>
        <w:tab/>
        <w:t xml:space="preserve">   Web-tuiste: </w:t>
      </w:r>
      <w:r w:rsidRPr="00F94428">
        <w:rPr>
          <w:sz w:val="24"/>
          <w:szCs w:val="24"/>
        </w:rPr>
        <w:t>www.monties.co.za</w:t>
      </w:r>
    </w:p>
    <w:p w:rsidR="00C0296E" w:rsidRDefault="00C0296E" w:rsidP="00C0296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Facebook:  Montie Montana</w:t>
      </w:r>
      <w:r>
        <w:rPr>
          <w:sz w:val="24"/>
          <w:szCs w:val="24"/>
        </w:rPr>
        <w:tab/>
      </w:r>
    </w:p>
    <w:p w:rsidR="00C0296E" w:rsidRDefault="004E6B59" w:rsidP="00335B6A">
      <w:pPr>
        <w:ind w:right="168"/>
        <w:rPr>
          <w:b/>
          <w:sz w:val="24"/>
          <w:szCs w:val="24"/>
        </w:rPr>
      </w:pPr>
      <w:r>
        <w:rPr>
          <w:b/>
          <w:sz w:val="24"/>
          <w:szCs w:val="24"/>
        </w:rPr>
        <w:t xml:space="preserve">NUUSBRIEF </w:t>
      </w:r>
      <w:r w:rsidR="00AA5753">
        <w:rPr>
          <w:b/>
          <w:sz w:val="24"/>
          <w:szCs w:val="24"/>
        </w:rPr>
        <w:t>1 VAN 2018</w:t>
      </w:r>
    </w:p>
    <w:p w:rsidR="0037626C" w:rsidRDefault="0037626C" w:rsidP="00335B6A">
      <w:pPr>
        <w:pStyle w:val="PlainText"/>
        <w:ind w:right="168"/>
        <w:jc w:val="both"/>
        <w:rPr>
          <w:rFonts w:asciiTheme="minorHAnsi" w:hAnsiTheme="minorHAnsi" w:cstheme="minorHAnsi"/>
          <w:b/>
          <w:sz w:val="24"/>
          <w:szCs w:val="24"/>
        </w:rPr>
      </w:pPr>
    </w:p>
    <w:p w:rsidR="0037626C" w:rsidRDefault="0037626C" w:rsidP="00335B6A">
      <w:pPr>
        <w:pStyle w:val="PlainText"/>
        <w:ind w:right="168"/>
        <w:jc w:val="both"/>
        <w:rPr>
          <w:b/>
        </w:rPr>
      </w:pPr>
      <w:r w:rsidRPr="00300DC5">
        <w:rPr>
          <w:rFonts w:asciiTheme="minorHAnsi" w:hAnsiTheme="minorHAnsi" w:cstheme="minorHAnsi"/>
          <w:b/>
          <w:sz w:val="24"/>
          <w:szCs w:val="24"/>
        </w:rPr>
        <w:t>UIT DIE HOOF SE KANTOOR</w:t>
      </w:r>
    </w:p>
    <w:p w:rsidR="00121574" w:rsidRDefault="00121574" w:rsidP="00121574">
      <w:pPr>
        <w:ind w:left="-284"/>
        <w:jc w:val="both"/>
        <w:rPr>
          <w:rStyle w:val="usercontent"/>
          <w:b/>
          <w:lang w:val="en"/>
        </w:rPr>
      </w:pPr>
    </w:p>
    <w:p w:rsidR="00335B6A" w:rsidRDefault="00335B6A" w:rsidP="00335B6A">
      <w:pPr>
        <w:pStyle w:val="PlainText"/>
        <w:ind w:right="168"/>
        <w:jc w:val="both"/>
        <w:rPr>
          <w:rFonts w:asciiTheme="minorHAnsi" w:hAnsiTheme="minorHAnsi" w:cstheme="minorHAnsi"/>
          <w:sz w:val="22"/>
          <w:szCs w:val="22"/>
        </w:rPr>
      </w:pPr>
      <w:r>
        <w:rPr>
          <w:rFonts w:asciiTheme="minorHAnsi" w:hAnsiTheme="minorHAnsi" w:cstheme="minorHAnsi"/>
          <w:sz w:val="22"/>
          <w:szCs w:val="22"/>
        </w:rPr>
        <w:t xml:space="preserve">Die jaar het met só </w:t>
      </w:r>
      <w:r w:rsidR="000C4D31">
        <w:rPr>
          <w:rFonts w:asciiTheme="minorHAnsi" w:hAnsiTheme="minorHAnsi" w:cstheme="minorHAnsi"/>
          <w:sz w:val="22"/>
          <w:szCs w:val="22"/>
        </w:rPr>
        <w:t xml:space="preserve">‘n </w:t>
      </w:r>
      <w:r>
        <w:rPr>
          <w:rFonts w:asciiTheme="minorHAnsi" w:hAnsiTheme="minorHAnsi" w:cstheme="minorHAnsi"/>
          <w:sz w:val="22"/>
          <w:szCs w:val="22"/>
        </w:rPr>
        <w:t>spoed weggespring, ‘n klomp emosies is beleef en d</w:t>
      </w:r>
      <w:r w:rsidRPr="00231B77">
        <w:rPr>
          <w:rFonts w:asciiTheme="minorHAnsi" w:hAnsiTheme="minorHAnsi" w:cstheme="minorHAnsi"/>
          <w:sz w:val="22"/>
          <w:szCs w:val="22"/>
        </w:rPr>
        <w:t xml:space="preserve">it voel </w:t>
      </w:r>
      <w:r>
        <w:rPr>
          <w:rFonts w:asciiTheme="minorHAnsi" w:hAnsiTheme="minorHAnsi" w:cstheme="minorHAnsi"/>
          <w:sz w:val="22"/>
          <w:szCs w:val="22"/>
        </w:rPr>
        <w:t xml:space="preserve">skoon </w:t>
      </w:r>
      <w:r w:rsidRPr="00231B77">
        <w:rPr>
          <w:rFonts w:asciiTheme="minorHAnsi" w:hAnsiTheme="minorHAnsi" w:cstheme="minorHAnsi"/>
          <w:sz w:val="22"/>
          <w:szCs w:val="22"/>
        </w:rPr>
        <w:t>of</w:t>
      </w:r>
      <w:r>
        <w:rPr>
          <w:rFonts w:asciiTheme="minorHAnsi" w:hAnsiTheme="minorHAnsi" w:cstheme="minorHAnsi"/>
          <w:sz w:val="22"/>
          <w:szCs w:val="22"/>
        </w:rPr>
        <w:t xml:space="preserve"> die jaar al ‘n paar maande aan die gang is.  Baie welkom terug aan elkeen van u, elke nuwe leerder en ouer asook al die ou staatmakers.  Ons wil veral die Minderkatte (gr. 8</w:t>
      </w:r>
      <w:r w:rsidR="00BD0D2E">
        <w:rPr>
          <w:rFonts w:asciiTheme="minorHAnsi" w:hAnsiTheme="minorHAnsi" w:cstheme="minorHAnsi"/>
          <w:sz w:val="22"/>
          <w:szCs w:val="22"/>
        </w:rPr>
        <w:t>’s</w:t>
      </w:r>
      <w:r>
        <w:rPr>
          <w:rFonts w:asciiTheme="minorHAnsi" w:hAnsiTheme="minorHAnsi" w:cstheme="minorHAnsi"/>
          <w:sz w:val="22"/>
          <w:szCs w:val="22"/>
        </w:rPr>
        <w:t>) en hulle ouers, hartlik verwelkom by die meerkatfamilie. Mag 2018 ‘n hoogtepunt  vir u, u kind en die skool wees en mag die Here elkeen van ons seën met voorspoed en geluk.  Mag die venootskap tussen leerder, onderwyser en ouer so sterk wees dat Hoërskool Montana ongekende hoogtes bereik.</w:t>
      </w:r>
    </w:p>
    <w:p w:rsidR="00335B6A" w:rsidRDefault="00335B6A" w:rsidP="00335B6A">
      <w:pPr>
        <w:pStyle w:val="PlainText"/>
        <w:ind w:right="168"/>
        <w:jc w:val="both"/>
        <w:rPr>
          <w:rFonts w:asciiTheme="minorHAnsi" w:hAnsiTheme="minorHAnsi" w:cstheme="minorHAnsi"/>
          <w:sz w:val="22"/>
          <w:szCs w:val="22"/>
        </w:rPr>
      </w:pPr>
    </w:p>
    <w:p w:rsidR="00335B6A" w:rsidRDefault="00335B6A" w:rsidP="00335B6A">
      <w:pPr>
        <w:pStyle w:val="PlainText"/>
        <w:ind w:right="168"/>
        <w:jc w:val="both"/>
        <w:rPr>
          <w:rFonts w:asciiTheme="minorHAnsi" w:hAnsiTheme="minorHAnsi" w:cstheme="minorHAnsi"/>
          <w:sz w:val="22"/>
          <w:szCs w:val="22"/>
        </w:rPr>
      </w:pPr>
      <w:r>
        <w:rPr>
          <w:rFonts w:asciiTheme="minorHAnsi" w:hAnsiTheme="minorHAnsi" w:cstheme="minorHAnsi"/>
          <w:sz w:val="22"/>
          <w:szCs w:val="22"/>
        </w:rPr>
        <w:t>Elkeen van die personeel verbonde aan Hoërskool Montana besef dat ouers hul kosba</w:t>
      </w:r>
      <w:r w:rsidR="00BD0D2E">
        <w:rPr>
          <w:rFonts w:asciiTheme="minorHAnsi" w:hAnsiTheme="minorHAnsi" w:cstheme="minorHAnsi"/>
          <w:sz w:val="22"/>
          <w:szCs w:val="22"/>
        </w:rPr>
        <w:t xml:space="preserve">arste juwele aan ons toevertrou. </w:t>
      </w:r>
      <w:r>
        <w:rPr>
          <w:rFonts w:asciiTheme="minorHAnsi" w:hAnsiTheme="minorHAnsi" w:cstheme="minorHAnsi"/>
          <w:sz w:val="22"/>
          <w:szCs w:val="22"/>
        </w:rPr>
        <w:t xml:space="preserve">  Ons glo dat ons elkeen </w:t>
      </w:r>
      <w:r w:rsidR="00BD0D2E">
        <w:rPr>
          <w:rFonts w:asciiTheme="minorHAnsi" w:hAnsiTheme="minorHAnsi" w:cstheme="minorHAnsi"/>
          <w:sz w:val="22"/>
          <w:szCs w:val="22"/>
        </w:rPr>
        <w:t>van hierdie kosbare juwele</w:t>
      </w:r>
      <w:r w:rsidR="00685663">
        <w:rPr>
          <w:rFonts w:asciiTheme="minorHAnsi" w:hAnsiTheme="minorHAnsi" w:cstheme="minorHAnsi"/>
          <w:sz w:val="22"/>
          <w:szCs w:val="22"/>
        </w:rPr>
        <w:t xml:space="preserve"> </w:t>
      </w:r>
      <w:r>
        <w:rPr>
          <w:rFonts w:asciiTheme="minorHAnsi" w:hAnsiTheme="minorHAnsi" w:cstheme="minorHAnsi"/>
          <w:sz w:val="22"/>
          <w:szCs w:val="22"/>
        </w:rPr>
        <w:t xml:space="preserve">sal </w:t>
      </w:r>
      <w:r w:rsidR="00BD0D2E">
        <w:rPr>
          <w:rFonts w:asciiTheme="minorHAnsi" w:hAnsiTheme="minorHAnsi" w:cstheme="minorHAnsi"/>
          <w:sz w:val="22"/>
          <w:szCs w:val="22"/>
        </w:rPr>
        <w:t>“slyp” tot die waardevolste juw</w:t>
      </w:r>
      <w:r>
        <w:rPr>
          <w:rFonts w:asciiTheme="minorHAnsi" w:hAnsiTheme="minorHAnsi" w:cstheme="minorHAnsi"/>
          <w:sz w:val="22"/>
          <w:szCs w:val="22"/>
        </w:rPr>
        <w:t>el</w:t>
      </w:r>
      <w:r w:rsidR="00BD0D2E">
        <w:rPr>
          <w:rFonts w:asciiTheme="minorHAnsi" w:hAnsiTheme="minorHAnsi" w:cstheme="minorHAnsi"/>
          <w:sz w:val="22"/>
          <w:szCs w:val="22"/>
        </w:rPr>
        <w:t>e</w:t>
      </w:r>
      <w:r>
        <w:rPr>
          <w:rFonts w:asciiTheme="minorHAnsi" w:hAnsiTheme="minorHAnsi" w:cstheme="minorHAnsi"/>
          <w:sz w:val="22"/>
          <w:szCs w:val="22"/>
        </w:rPr>
        <w:t xml:space="preserve"> in die samelewing.</w:t>
      </w:r>
    </w:p>
    <w:p w:rsidR="00335B6A" w:rsidRDefault="00335B6A" w:rsidP="00335B6A">
      <w:pPr>
        <w:pStyle w:val="PlainText"/>
        <w:ind w:right="168"/>
        <w:jc w:val="both"/>
        <w:rPr>
          <w:rFonts w:asciiTheme="minorHAnsi" w:hAnsiTheme="minorHAnsi" w:cstheme="minorHAnsi"/>
          <w:sz w:val="22"/>
          <w:szCs w:val="22"/>
        </w:rPr>
      </w:pPr>
    </w:p>
    <w:p w:rsidR="00335B6A" w:rsidRDefault="00335B6A" w:rsidP="00335B6A">
      <w:pPr>
        <w:jc w:val="both"/>
        <w:rPr>
          <w:rFonts w:cstheme="minorHAnsi"/>
        </w:rPr>
      </w:pPr>
      <w:r>
        <w:rPr>
          <w:rFonts w:cstheme="minorHAnsi"/>
        </w:rPr>
        <w:t>Die jaar het op ‘n hoogtepunt afgeskop met die 2017 matrieks se uitslae waarop ons baie trots is.  Baie ge</w:t>
      </w:r>
      <w:r w:rsidR="000C4D31">
        <w:rPr>
          <w:rFonts w:cstheme="minorHAnsi"/>
        </w:rPr>
        <w:t>luk aan elke matrikulant van</w:t>
      </w:r>
      <w:r>
        <w:rPr>
          <w:rFonts w:cstheme="minorHAnsi"/>
        </w:rPr>
        <w:t xml:space="preserve"> 2017.  Julle het voorwaar gewys dat dit nie is hoe ‘n mens begin nie, maar hoe jy eindig! </w:t>
      </w:r>
    </w:p>
    <w:p w:rsidR="00685663" w:rsidRDefault="00BD0D2E" w:rsidP="00685663">
      <w:r>
        <w:rPr>
          <w:rFonts w:cstheme="minorHAnsi"/>
          <w:i/>
        </w:rPr>
        <w:t>(Sien opsomming aan die onderkant van die bladsy</w:t>
      </w:r>
      <w:r w:rsidR="00335B6A">
        <w:rPr>
          <w:rFonts w:cstheme="minorHAnsi"/>
        </w:rPr>
        <w:t>.</w:t>
      </w:r>
      <w:r w:rsidR="00685663" w:rsidRPr="00685663">
        <w:t xml:space="preserve"> </w:t>
      </w:r>
      <w:r>
        <w:t>)</w:t>
      </w:r>
    </w:p>
    <w:p w:rsidR="00685663" w:rsidRDefault="00685663" w:rsidP="00685663"/>
    <w:p w:rsidR="00685663" w:rsidRDefault="00685663" w:rsidP="00685663">
      <w:r>
        <w:t>Baie sterkte aan elke leerder met die toetsreeks, mag jy jou persoonlike doelwitte oortref!  Soos in sport, is daar gee</w:t>
      </w:r>
      <w:r w:rsidR="00BD0D2E">
        <w:t>n kortpad vir sukses nie, slegs</w:t>
      </w:r>
      <w:r>
        <w:t xml:space="preserve"> harde werk verseker dit..........</w:t>
      </w:r>
    </w:p>
    <w:p w:rsidR="00335B6A" w:rsidRDefault="00685663" w:rsidP="00685663">
      <w:pPr>
        <w:jc w:val="center"/>
        <w:rPr>
          <w:rStyle w:val="usercontent"/>
          <w:b/>
          <w:lang w:val="en"/>
        </w:rPr>
      </w:pPr>
      <w:r>
        <w:rPr>
          <w:rStyle w:val="usercontent"/>
          <w:b/>
          <w:lang w:val="en"/>
        </w:rPr>
        <w:t>GEDAGTES BEPAAL ‘N MENS SE LEWE</w:t>
      </w:r>
    </w:p>
    <w:p w:rsidR="00FE24A0" w:rsidRDefault="00FE24A0" w:rsidP="00FE24A0">
      <w:pPr>
        <w:jc w:val="both"/>
      </w:pPr>
      <w:r>
        <w:t xml:space="preserve">Ons tema vir die week was, “Gedagtes bepaal </w:t>
      </w:r>
      <w:r w:rsidR="00685663">
        <w:t xml:space="preserve">‘n </w:t>
      </w:r>
      <w:r>
        <w:t>mens se lewe.”  Dit het my onmidde</w:t>
      </w:r>
      <w:r w:rsidR="000C4D31">
        <w:t>l</w:t>
      </w:r>
      <w:r>
        <w:t>lik aan die Prediker laat dink.  Die Prediker was iemand wat alles oordink het en dan gesê het: “Alles kom tot niks, tot niks”.  Wanneer dinge in die lewe nie altyd loop soos jy dit wil nie, kan</w:t>
      </w:r>
      <w:r w:rsidR="00BD0D2E">
        <w:t xml:space="preserve"> ’n</w:t>
      </w:r>
      <w:r>
        <w:t xml:space="preserve"> mens maklik glo soos die Prediker sê.</w:t>
      </w:r>
    </w:p>
    <w:p w:rsidR="00FE24A0" w:rsidRDefault="00FE24A0" w:rsidP="00FE24A0">
      <w:pPr>
        <w:jc w:val="both"/>
      </w:pPr>
    </w:p>
    <w:p w:rsidR="00FE24A0" w:rsidRDefault="00FE24A0" w:rsidP="00FE24A0">
      <w:pPr>
        <w:jc w:val="both"/>
      </w:pPr>
      <w:r w:rsidRPr="00C87C45">
        <w:t>Vir die Christen is sy gedagtewêreld uiters belangrik, want dit wat binne ons is, kom tot uiting in ons gedagtes.  As jy dit</w:t>
      </w:r>
      <w:r>
        <w:t xml:space="preserve"> kan regkry om jou gedagtes vol te maak met mooi dinge, sal jy dit kan regkry om positief te lewe.</w:t>
      </w:r>
    </w:p>
    <w:p w:rsidR="00FE24A0" w:rsidRDefault="00FE24A0" w:rsidP="00FE24A0">
      <w:pPr>
        <w:jc w:val="both"/>
      </w:pPr>
    </w:p>
    <w:p w:rsidR="00FE24A0" w:rsidRDefault="00FE24A0" w:rsidP="00FE24A0">
      <w:pPr>
        <w:jc w:val="both"/>
      </w:pPr>
      <w:r>
        <w:t>As jy jou gedagtes vul met die dinge wat die Bybel aan jou voorhou – alles wat waar is, alles wat edel is, alles wat reg is, alles wat rein is, alles wat “prysenswaardig” is – sal jy agterkom dat jou hele lewe aan Christus gehoorsaam sal word.  Jy groei altyd in die rigting waarin jou gedagtes jou lei, sê Marcus Aurelius.  Oo</w:t>
      </w:r>
      <w:r w:rsidR="00BD0D2E">
        <w:t>r hierdie rigting kan net jy</w:t>
      </w:r>
      <w:r>
        <w:t xml:space="preserve"> besluit.</w:t>
      </w:r>
    </w:p>
    <w:p w:rsidR="00D81CDE" w:rsidRDefault="00D81CDE" w:rsidP="00FE24A0">
      <w:pPr>
        <w:jc w:val="both"/>
      </w:pPr>
    </w:p>
    <w:tbl>
      <w:tblPr>
        <w:tblStyle w:val="TableGrid"/>
        <w:tblW w:w="0" w:type="auto"/>
        <w:tblInd w:w="279" w:type="dxa"/>
        <w:tblLook w:val="04A0" w:firstRow="1" w:lastRow="0" w:firstColumn="1" w:lastColumn="0" w:noHBand="0" w:noVBand="1"/>
      </w:tblPr>
      <w:tblGrid>
        <w:gridCol w:w="10206"/>
      </w:tblGrid>
      <w:tr w:rsidR="00685663" w:rsidTr="00096B3C">
        <w:tc>
          <w:tcPr>
            <w:tcW w:w="10206" w:type="dxa"/>
          </w:tcPr>
          <w:p w:rsidR="00685663" w:rsidRDefault="00685663" w:rsidP="00685663">
            <w:pPr>
              <w:jc w:val="center"/>
              <w:rPr>
                <w:b/>
              </w:rPr>
            </w:pPr>
            <w:r w:rsidRPr="00685663">
              <w:rPr>
                <w:b/>
              </w:rPr>
              <w:t>MATRIEKUITSLAE</w:t>
            </w:r>
            <w:r>
              <w:rPr>
                <w:b/>
              </w:rPr>
              <w:t xml:space="preserve"> 2017</w:t>
            </w:r>
          </w:p>
          <w:p w:rsidR="00096B3C" w:rsidRDefault="00096B3C" w:rsidP="00685663">
            <w:pPr>
              <w:jc w:val="center"/>
            </w:pPr>
          </w:p>
          <w:p w:rsidR="00685663" w:rsidRDefault="00685663" w:rsidP="00D81CDE">
            <w:pPr>
              <w:pStyle w:val="ListParagraph"/>
              <w:numPr>
                <w:ilvl w:val="0"/>
                <w:numId w:val="6"/>
              </w:numPr>
              <w:ind w:left="321" w:hanging="321"/>
              <w:jc w:val="both"/>
            </w:pPr>
            <w:r>
              <w:t>88 Leerders het die NSS-eksamen afgelê</w:t>
            </w:r>
          </w:p>
          <w:p w:rsidR="00685663" w:rsidRDefault="00685663" w:rsidP="00D81CDE">
            <w:pPr>
              <w:pStyle w:val="ListParagraph"/>
              <w:numPr>
                <w:ilvl w:val="0"/>
                <w:numId w:val="6"/>
              </w:numPr>
              <w:ind w:left="321" w:hanging="321"/>
              <w:jc w:val="both"/>
            </w:pPr>
            <w:r>
              <w:t>100% slaagsyfer is behaal</w:t>
            </w:r>
            <w:r w:rsidR="00E95C6B">
              <w:t xml:space="preserve">  (Montana is 1 van 14 skole in die Wynlanddistrik, wat uit 60 skole bestaan)</w:t>
            </w:r>
          </w:p>
          <w:p w:rsidR="00685663" w:rsidRDefault="00685663" w:rsidP="00D81CDE">
            <w:pPr>
              <w:pStyle w:val="ListParagraph"/>
              <w:numPr>
                <w:ilvl w:val="0"/>
                <w:numId w:val="6"/>
              </w:numPr>
              <w:ind w:left="321" w:hanging="321"/>
              <w:jc w:val="both"/>
            </w:pPr>
            <w:r>
              <w:t>Al die leerders (100%) kwalifiseer om aan ‘n tersiêre instelling te studeer</w:t>
            </w:r>
            <w:r w:rsidR="00096B3C">
              <w:t>.</w:t>
            </w:r>
          </w:p>
          <w:p w:rsidR="00685663" w:rsidRDefault="00BD0D2E" w:rsidP="00D81CDE">
            <w:pPr>
              <w:pStyle w:val="ListParagraph"/>
              <w:numPr>
                <w:ilvl w:val="0"/>
                <w:numId w:val="6"/>
              </w:numPr>
              <w:ind w:left="321" w:hanging="321"/>
              <w:jc w:val="both"/>
            </w:pPr>
            <w:r>
              <w:t xml:space="preserve">83% leerders </w:t>
            </w:r>
            <w:r w:rsidR="00685663">
              <w:t>kwalifiseer om aan ‘n universiteit te studeer</w:t>
            </w:r>
            <w:r>
              <w:t xml:space="preserve"> vir ‘n Baccalaureus Graad.</w:t>
            </w:r>
          </w:p>
          <w:p w:rsidR="00D81CDE" w:rsidRDefault="00D81CDE" w:rsidP="00D81CDE">
            <w:pPr>
              <w:pStyle w:val="ListParagraph"/>
              <w:numPr>
                <w:ilvl w:val="0"/>
                <w:numId w:val="6"/>
              </w:numPr>
              <w:ind w:left="321" w:hanging="321"/>
              <w:jc w:val="both"/>
            </w:pPr>
            <w:r>
              <w:t>92% van die leerders behaal ‘n gemiddeld van meer as 50%</w:t>
            </w:r>
          </w:p>
          <w:p w:rsidR="00D81CDE" w:rsidRDefault="000C4D31" w:rsidP="00D81CDE">
            <w:pPr>
              <w:pStyle w:val="ListParagraph"/>
              <w:numPr>
                <w:ilvl w:val="0"/>
                <w:numId w:val="6"/>
              </w:numPr>
              <w:ind w:left="321" w:hanging="321"/>
              <w:jc w:val="both"/>
            </w:pPr>
            <w:r>
              <w:t>Al die vakgemiddeldes is ve</w:t>
            </w:r>
            <w:r w:rsidR="00D81CDE">
              <w:t>r bokant die Wes-Kaap gemiddeld vir die betrokke vakke</w:t>
            </w:r>
            <w:r w:rsidR="00096B3C">
              <w:t>.</w:t>
            </w:r>
          </w:p>
          <w:p w:rsidR="00D81CDE" w:rsidRDefault="00D81CDE" w:rsidP="00D81CDE">
            <w:pPr>
              <w:pStyle w:val="ListParagraph"/>
              <w:numPr>
                <w:ilvl w:val="0"/>
                <w:numId w:val="6"/>
              </w:numPr>
              <w:ind w:left="321" w:hanging="321"/>
              <w:jc w:val="both"/>
            </w:pPr>
            <w:r>
              <w:t>Afrikaans Huistaal het die negende beste uitslag op nasio</w:t>
            </w:r>
            <w:r w:rsidR="00E95C6B">
              <w:t>nale vlak – van al die skole in die land!</w:t>
            </w:r>
          </w:p>
          <w:p w:rsidR="00E95C6B" w:rsidRDefault="00E95C6B" w:rsidP="00D81CDE">
            <w:pPr>
              <w:pStyle w:val="ListParagraph"/>
              <w:numPr>
                <w:ilvl w:val="0"/>
                <w:numId w:val="6"/>
              </w:numPr>
              <w:ind w:left="321" w:hanging="321"/>
              <w:jc w:val="both"/>
            </w:pPr>
            <w:r>
              <w:t>12 Leerders behaal ‘n gemiddelde A-simbool</w:t>
            </w:r>
          </w:p>
          <w:p w:rsidR="00E95C6B" w:rsidRDefault="007D4C97" w:rsidP="00E95C6B">
            <w:pPr>
              <w:pStyle w:val="ListParagraph"/>
              <w:numPr>
                <w:ilvl w:val="0"/>
                <w:numId w:val="7"/>
              </w:numPr>
              <w:jc w:val="both"/>
            </w:pPr>
            <w:r>
              <w:t>Meghan Smith</w:t>
            </w:r>
            <w:r>
              <w:tab/>
            </w:r>
            <w:r>
              <w:tab/>
              <w:t>93.83%</w:t>
            </w:r>
            <w:r>
              <w:tab/>
            </w:r>
            <w:r>
              <w:tab/>
            </w:r>
            <w:r>
              <w:tab/>
              <w:t>2.</w:t>
            </w:r>
            <w:r>
              <w:tab/>
              <w:t>Anke Vlok</w:t>
            </w:r>
            <w:r>
              <w:tab/>
            </w:r>
            <w:r>
              <w:tab/>
              <w:t>91.7%</w:t>
            </w:r>
          </w:p>
          <w:p w:rsidR="007D4C97" w:rsidRDefault="007D4C97" w:rsidP="007D4C97">
            <w:pPr>
              <w:pStyle w:val="ListParagraph"/>
              <w:numPr>
                <w:ilvl w:val="0"/>
                <w:numId w:val="8"/>
              </w:numPr>
              <w:jc w:val="both"/>
            </w:pPr>
            <w:r>
              <w:t>Chané</w:t>
            </w:r>
            <w:r w:rsidR="00BD0D2E">
              <w:t>l d</w:t>
            </w:r>
            <w:r>
              <w:t>e la Rosa</w:t>
            </w:r>
            <w:r>
              <w:tab/>
              <w:t>90.3%</w:t>
            </w:r>
            <w:r>
              <w:tab/>
            </w:r>
            <w:r>
              <w:tab/>
            </w:r>
            <w:r>
              <w:tab/>
              <w:t>4.</w:t>
            </w:r>
            <w:r>
              <w:tab/>
              <w:t>Emma Bosman</w:t>
            </w:r>
            <w:r>
              <w:tab/>
            </w:r>
            <w:r>
              <w:tab/>
              <w:t>89,6%</w:t>
            </w:r>
          </w:p>
          <w:p w:rsidR="007D4C97" w:rsidRDefault="007D4C97" w:rsidP="007D4C97">
            <w:pPr>
              <w:pStyle w:val="ListParagraph"/>
              <w:numPr>
                <w:ilvl w:val="0"/>
                <w:numId w:val="9"/>
              </w:numPr>
              <w:jc w:val="both"/>
            </w:pPr>
            <w:r>
              <w:t>Maryna Adshade</w:t>
            </w:r>
            <w:r>
              <w:tab/>
              <w:t>85.4%</w:t>
            </w:r>
            <w:r>
              <w:tab/>
            </w:r>
            <w:r>
              <w:tab/>
            </w:r>
            <w:r>
              <w:tab/>
              <w:t>6.</w:t>
            </w:r>
            <w:r>
              <w:tab/>
              <w:t>Lizelle Nieuwoudt</w:t>
            </w:r>
            <w:r>
              <w:tab/>
              <w:t>84,1%</w:t>
            </w:r>
          </w:p>
          <w:p w:rsidR="007D4C97" w:rsidRDefault="00BD0D2E" w:rsidP="007D4C97">
            <w:pPr>
              <w:pStyle w:val="ListParagraph"/>
              <w:numPr>
                <w:ilvl w:val="0"/>
                <w:numId w:val="10"/>
              </w:numPr>
              <w:jc w:val="both"/>
            </w:pPr>
            <w:r>
              <w:t>Muller l</w:t>
            </w:r>
            <w:r w:rsidR="007D4C97">
              <w:t>e Roux</w:t>
            </w:r>
            <w:r w:rsidR="007D4C97">
              <w:tab/>
            </w:r>
            <w:r w:rsidR="007D4C97">
              <w:tab/>
              <w:t>84.0%</w:t>
            </w:r>
            <w:r w:rsidR="007D4C97">
              <w:tab/>
            </w:r>
            <w:r w:rsidR="007D4C97">
              <w:tab/>
            </w:r>
            <w:r w:rsidR="007D4C97">
              <w:tab/>
              <w:t>8.</w:t>
            </w:r>
            <w:r w:rsidR="007D4C97">
              <w:tab/>
              <w:t>Karla Taljaard</w:t>
            </w:r>
            <w:r w:rsidR="007D4C97">
              <w:tab/>
            </w:r>
            <w:r w:rsidR="007D4C97">
              <w:tab/>
              <w:t>83.1%</w:t>
            </w:r>
          </w:p>
          <w:p w:rsidR="007D4C97" w:rsidRDefault="007D4C97" w:rsidP="007D4C97">
            <w:pPr>
              <w:pStyle w:val="ListParagraph"/>
              <w:numPr>
                <w:ilvl w:val="0"/>
                <w:numId w:val="11"/>
              </w:numPr>
              <w:jc w:val="both"/>
            </w:pPr>
            <w:r>
              <w:t>Aidan Forbes</w:t>
            </w:r>
            <w:r>
              <w:tab/>
            </w:r>
            <w:r>
              <w:tab/>
              <w:t>82.0%</w:t>
            </w:r>
            <w:r>
              <w:tab/>
            </w:r>
            <w:r>
              <w:tab/>
            </w:r>
            <w:r>
              <w:tab/>
              <w:t>10.</w:t>
            </w:r>
            <w:r>
              <w:tab/>
              <w:t>Izelle Viljoen</w:t>
            </w:r>
            <w:r>
              <w:tab/>
            </w:r>
            <w:r>
              <w:tab/>
              <w:t>80.9%</w:t>
            </w:r>
          </w:p>
          <w:p w:rsidR="007D4C97" w:rsidRPr="00685663" w:rsidRDefault="00096B3C" w:rsidP="007D4C97">
            <w:pPr>
              <w:pStyle w:val="ListParagraph"/>
              <w:numPr>
                <w:ilvl w:val="0"/>
                <w:numId w:val="11"/>
              </w:numPr>
              <w:jc w:val="both"/>
            </w:pPr>
            <w:r>
              <w:t>Corinne Baron</w:t>
            </w:r>
            <w:r>
              <w:tab/>
            </w:r>
            <w:r>
              <w:tab/>
              <w:t>80.7%</w:t>
            </w:r>
            <w:r>
              <w:tab/>
            </w:r>
            <w:r>
              <w:tab/>
            </w:r>
            <w:r>
              <w:tab/>
              <w:t>12.</w:t>
            </w:r>
            <w:r>
              <w:tab/>
              <w:t>Carla Steyn</w:t>
            </w:r>
            <w:r>
              <w:tab/>
            </w:r>
            <w:r>
              <w:tab/>
              <w:t>80.0%</w:t>
            </w:r>
          </w:p>
        </w:tc>
      </w:tr>
    </w:tbl>
    <w:p w:rsidR="00FE24A0" w:rsidRDefault="00FE24A0" w:rsidP="00FE24A0">
      <w:pPr>
        <w:jc w:val="both"/>
      </w:pPr>
    </w:p>
    <w:p w:rsidR="00EC0D60" w:rsidRDefault="00EC0D60" w:rsidP="00121574">
      <w:pPr>
        <w:ind w:left="-284"/>
        <w:jc w:val="both"/>
        <w:rPr>
          <w:rFonts w:eastAsiaTheme="minorHAnsi"/>
          <w:b/>
        </w:rPr>
      </w:pPr>
    </w:p>
    <w:p w:rsidR="00B415E1" w:rsidRDefault="00B415E1" w:rsidP="00EC0D60">
      <w:pPr>
        <w:jc w:val="center"/>
        <w:rPr>
          <w:rFonts w:eastAsiaTheme="minorHAnsi"/>
          <w:b/>
        </w:rPr>
      </w:pPr>
    </w:p>
    <w:tbl>
      <w:tblPr>
        <w:tblStyle w:val="TableGrid"/>
        <w:tblpPr w:leftFromText="180" w:rightFromText="180" w:horzAnchor="margin" w:tblpY="495"/>
        <w:tblW w:w="0" w:type="auto"/>
        <w:tblLook w:val="04A0" w:firstRow="1" w:lastRow="0" w:firstColumn="1" w:lastColumn="0" w:noHBand="0" w:noVBand="1"/>
      </w:tblPr>
      <w:tblGrid>
        <w:gridCol w:w="5169"/>
        <w:gridCol w:w="5169"/>
      </w:tblGrid>
      <w:tr w:rsidR="00BC0672" w:rsidTr="00AA5753">
        <w:tc>
          <w:tcPr>
            <w:tcW w:w="10338" w:type="dxa"/>
            <w:gridSpan w:val="2"/>
            <w:tcBorders>
              <w:bottom w:val="single" w:sz="4" w:space="0" w:color="auto"/>
            </w:tcBorders>
          </w:tcPr>
          <w:p w:rsidR="00BC0672" w:rsidRPr="00A2255C" w:rsidRDefault="00BC0672" w:rsidP="00AA5753">
            <w:pPr>
              <w:jc w:val="center"/>
              <w:rPr>
                <w:rFonts w:cs="Arial"/>
                <w:b/>
                <w:noProof/>
                <w:u w:val="single"/>
                <w:lang w:val="en-US"/>
              </w:rPr>
            </w:pPr>
            <w:r w:rsidRPr="00A2255C">
              <w:rPr>
                <w:rFonts w:cs="Arial"/>
                <w:b/>
                <w:noProof/>
                <w:u w:val="single"/>
                <w:lang w:val="en-US"/>
              </w:rPr>
              <w:t xml:space="preserve">ONS </w:t>
            </w:r>
            <w:r w:rsidR="00096B3C">
              <w:rPr>
                <w:rFonts w:cs="Arial"/>
                <w:b/>
                <w:noProof/>
                <w:u w:val="single"/>
                <w:lang w:val="en-US"/>
              </w:rPr>
              <w:t>VERWELKOM</w:t>
            </w:r>
          </w:p>
          <w:p w:rsidR="00BC0672" w:rsidRDefault="00096B3C" w:rsidP="00AA5753">
            <w:pPr>
              <w:jc w:val="both"/>
              <w:rPr>
                <w:rFonts w:cs="Arial"/>
                <w:noProof/>
                <w:lang w:val="en-US"/>
              </w:rPr>
            </w:pPr>
            <w:r>
              <w:rPr>
                <w:rFonts w:cs="Arial"/>
                <w:noProof/>
                <w:lang w:val="en-US"/>
              </w:rPr>
              <w:t xml:space="preserve">Die volgende onderwyspersoneel het </w:t>
            </w:r>
            <w:r w:rsidR="00BD0D2E">
              <w:rPr>
                <w:rFonts w:cs="Arial"/>
                <w:noProof/>
                <w:lang w:val="en-US"/>
              </w:rPr>
              <w:t xml:space="preserve">vanjaar by </w:t>
            </w:r>
            <w:r>
              <w:rPr>
                <w:rFonts w:cs="Arial"/>
                <w:noProof/>
                <w:lang w:val="en-US"/>
              </w:rPr>
              <w:t xml:space="preserve"> Monties aangesluit:</w:t>
            </w:r>
          </w:p>
          <w:p w:rsidR="00096B3C" w:rsidRDefault="00225004" w:rsidP="00AA5753">
            <w:pPr>
              <w:pStyle w:val="ListParagraph"/>
              <w:numPr>
                <w:ilvl w:val="0"/>
                <w:numId w:val="12"/>
              </w:numPr>
              <w:jc w:val="both"/>
              <w:rPr>
                <w:rFonts w:cs="Arial"/>
                <w:noProof/>
                <w:lang w:val="en-US"/>
              </w:rPr>
            </w:pPr>
            <w:r>
              <w:rPr>
                <w:rFonts w:cs="Arial"/>
                <w:noProof/>
                <w:lang w:val="en-US"/>
              </w:rPr>
              <w:t>Me Anna-Marie Koen</w:t>
            </w:r>
            <w:r>
              <w:rPr>
                <w:rFonts w:cs="Arial"/>
                <w:noProof/>
                <w:lang w:val="en-US"/>
              </w:rPr>
              <w:tab/>
              <w:t xml:space="preserve">-     </w:t>
            </w:r>
            <w:r w:rsidR="00096B3C">
              <w:rPr>
                <w:rFonts w:cs="Arial"/>
                <w:noProof/>
                <w:lang w:val="en-US"/>
              </w:rPr>
              <w:t>Wiskunde en Wiskundige Geletterdheid.  Me Koen gaan die o.16</w:t>
            </w:r>
            <w:r>
              <w:rPr>
                <w:rFonts w:cs="Arial"/>
                <w:noProof/>
                <w:lang w:val="en-US"/>
              </w:rPr>
              <w:t>-hokkie-dogters afrig.  Sy is ook aangestel as Hokkie-organiseerder.</w:t>
            </w:r>
          </w:p>
          <w:p w:rsidR="00225004" w:rsidRDefault="00225004" w:rsidP="00AA5753">
            <w:pPr>
              <w:pStyle w:val="ListParagraph"/>
              <w:numPr>
                <w:ilvl w:val="0"/>
                <w:numId w:val="12"/>
              </w:numPr>
              <w:jc w:val="both"/>
              <w:rPr>
                <w:rFonts w:cs="Arial"/>
                <w:noProof/>
                <w:lang w:val="en-US"/>
              </w:rPr>
            </w:pPr>
            <w:r>
              <w:rPr>
                <w:rFonts w:cs="Arial"/>
                <w:noProof/>
                <w:lang w:val="en-US"/>
              </w:rPr>
              <w:t>Me Phildene Lourens</w:t>
            </w:r>
            <w:r>
              <w:rPr>
                <w:rFonts w:cs="Arial"/>
                <w:noProof/>
                <w:lang w:val="en-US"/>
              </w:rPr>
              <w:tab/>
              <w:t xml:space="preserve">-     Geografie, SW en LO-prakties.  Me Lourens gaan die eerste seunshokkiespan afrig en rig </w:t>
            </w:r>
            <w:r w:rsidR="00BD0D2E">
              <w:rPr>
                <w:rFonts w:cs="Arial"/>
                <w:noProof/>
                <w:lang w:val="en-US"/>
              </w:rPr>
              <w:t xml:space="preserve">ook </w:t>
            </w:r>
            <w:r>
              <w:rPr>
                <w:rFonts w:cs="Arial"/>
                <w:noProof/>
                <w:lang w:val="en-US"/>
              </w:rPr>
              <w:t>gewigstoot en skyfwerp af.</w:t>
            </w:r>
          </w:p>
          <w:p w:rsidR="00225004" w:rsidRDefault="00BD0D2E" w:rsidP="00AA5753">
            <w:pPr>
              <w:pStyle w:val="ListParagraph"/>
              <w:numPr>
                <w:ilvl w:val="0"/>
                <w:numId w:val="12"/>
              </w:numPr>
              <w:jc w:val="both"/>
              <w:rPr>
                <w:rFonts w:cs="Arial"/>
                <w:noProof/>
                <w:lang w:val="en-US"/>
              </w:rPr>
            </w:pPr>
            <w:r>
              <w:rPr>
                <w:rFonts w:cs="Arial"/>
                <w:noProof/>
                <w:lang w:val="en-US"/>
              </w:rPr>
              <w:t>Mnr Marco l</w:t>
            </w:r>
            <w:r w:rsidR="00225004">
              <w:rPr>
                <w:rFonts w:cs="Arial"/>
                <w:noProof/>
                <w:lang w:val="en-US"/>
              </w:rPr>
              <w:t>e Roux</w:t>
            </w:r>
            <w:r w:rsidR="00225004">
              <w:rPr>
                <w:rFonts w:cs="Arial"/>
                <w:noProof/>
                <w:lang w:val="en-US"/>
              </w:rPr>
              <w:tab/>
              <w:t>-     Doen sy onderwys internskap by Hoërskool Montana</w:t>
            </w:r>
          </w:p>
          <w:p w:rsidR="00225004" w:rsidRPr="00225004" w:rsidRDefault="00225004" w:rsidP="00AA5753">
            <w:pPr>
              <w:jc w:val="both"/>
              <w:rPr>
                <w:rFonts w:cs="Arial"/>
                <w:noProof/>
                <w:lang w:val="en-US"/>
              </w:rPr>
            </w:pPr>
            <w:r>
              <w:rPr>
                <w:rFonts w:cs="Arial"/>
                <w:noProof/>
                <w:lang w:val="en-US"/>
              </w:rPr>
              <w:t xml:space="preserve">Ons vertrou dat u </w:t>
            </w:r>
            <w:r w:rsidR="00BD0D2E">
              <w:rPr>
                <w:rFonts w:cs="Arial"/>
                <w:noProof/>
                <w:lang w:val="en-US"/>
              </w:rPr>
              <w:t>gelukkig sal wees by ons</w:t>
            </w:r>
            <w:r>
              <w:rPr>
                <w:rFonts w:cs="Arial"/>
                <w:noProof/>
                <w:lang w:val="en-US"/>
              </w:rPr>
              <w:t xml:space="preserve"> en dat </w:t>
            </w:r>
            <w:r w:rsidR="000C4D31">
              <w:rPr>
                <w:rFonts w:cs="Arial"/>
                <w:noProof/>
                <w:lang w:val="en-US"/>
              </w:rPr>
              <w:t xml:space="preserve">dit </w:t>
            </w:r>
            <w:r>
              <w:rPr>
                <w:rFonts w:cs="Arial"/>
                <w:noProof/>
                <w:lang w:val="en-US"/>
              </w:rPr>
              <w:t>die begin van ‘n lang verbintenis sal wees.</w:t>
            </w:r>
          </w:p>
        </w:tc>
      </w:tr>
      <w:tr w:rsidR="002C4A07" w:rsidTr="000C4D31">
        <w:tc>
          <w:tcPr>
            <w:tcW w:w="10338" w:type="dxa"/>
            <w:gridSpan w:val="2"/>
            <w:tcBorders>
              <w:bottom w:val="single" w:sz="4" w:space="0" w:color="auto"/>
            </w:tcBorders>
          </w:tcPr>
          <w:p w:rsidR="002C4A07" w:rsidRDefault="002C4A07" w:rsidP="00AA5753">
            <w:pPr>
              <w:jc w:val="center"/>
              <w:rPr>
                <w:rFonts w:cs="Arial"/>
                <w:b/>
                <w:noProof/>
                <w:lang w:val="en-US"/>
              </w:rPr>
            </w:pPr>
            <w:r w:rsidRPr="002C4A07">
              <w:rPr>
                <w:rFonts w:cs="Arial"/>
                <w:b/>
                <w:noProof/>
                <w:lang w:val="en-US"/>
              </w:rPr>
              <w:t>BUITEKURIKUL</w:t>
            </w:r>
            <w:r>
              <w:rPr>
                <w:rFonts w:cstheme="minorHAnsi"/>
                <w:b/>
                <w:noProof/>
                <w:lang w:val="en-US"/>
              </w:rPr>
              <w:t>Ê</w:t>
            </w:r>
            <w:r>
              <w:rPr>
                <w:rFonts w:cs="Arial"/>
                <w:b/>
                <w:noProof/>
                <w:lang w:val="en-US"/>
              </w:rPr>
              <w:t>RE AKTIWITEITE</w:t>
            </w:r>
          </w:p>
          <w:p w:rsidR="00AD440B" w:rsidRDefault="00AD440B" w:rsidP="00AA5753">
            <w:pPr>
              <w:jc w:val="both"/>
              <w:rPr>
                <w:rFonts w:cs="Arial"/>
                <w:noProof/>
                <w:lang w:val="en-US"/>
              </w:rPr>
            </w:pPr>
            <w:r w:rsidRPr="00AD440B">
              <w:rPr>
                <w:rFonts w:cs="Arial"/>
                <w:noProof/>
                <w:lang w:val="en-US"/>
              </w:rPr>
              <w:t>Baie geluk aan elkeen van hierdie leerders wat die afgelope vakansie, die provinsie en skool</w:t>
            </w:r>
            <w:r w:rsidR="00BD0D2E">
              <w:rPr>
                <w:rFonts w:cs="Arial"/>
                <w:noProof/>
                <w:lang w:val="en-US"/>
              </w:rPr>
              <w:t xml:space="preserve"> by die SA’s verteenwoordig het:</w:t>
            </w:r>
          </w:p>
          <w:p w:rsidR="00AD440B" w:rsidRPr="00AD440B" w:rsidRDefault="00AD440B" w:rsidP="00AA5753">
            <w:pPr>
              <w:jc w:val="both"/>
              <w:rPr>
                <w:rFonts w:cs="Arial"/>
                <w:noProof/>
                <w:lang w:val="en-US"/>
              </w:rPr>
            </w:pPr>
          </w:p>
        </w:tc>
      </w:tr>
      <w:tr w:rsidR="002C4A07" w:rsidTr="000C4D31">
        <w:tc>
          <w:tcPr>
            <w:tcW w:w="5169" w:type="dxa"/>
            <w:tcBorders>
              <w:top w:val="single" w:sz="4" w:space="0" w:color="auto"/>
            </w:tcBorders>
          </w:tcPr>
          <w:p w:rsidR="002C4A07" w:rsidRDefault="002C4A07" w:rsidP="00AA5753">
            <w:pPr>
              <w:jc w:val="center"/>
              <w:rPr>
                <w:noProof/>
                <w:color w:val="000000" w:themeColor="text1"/>
                <w:lang w:val="en-ZA" w:eastAsia="en-ZA"/>
              </w:rPr>
            </w:pPr>
            <w:r>
              <w:rPr>
                <w:b/>
                <w:noProof/>
                <w:color w:val="000000" w:themeColor="text1"/>
                <w:lang w:val="en-ZA" w:eastAsia="en-ZA"/>
              </w:rPr>
              <w:t>JUKSKEI</w:t>
            </w:r>
          </w:p>
          <w:p w:rsidR="002C4A07" w:rsidRDefault="002C4A07" w:rsidP="00AA5753">
            <w:pPr>
              <w:jc w:val="both"/>
              <w:rPr>
                <w:noProof/>
                <w:color w:val="000000" w:themeColor="text1"/>
                <w:lang w:val="en-ZA" w:eastAsia="en-ZA"/>
              </w:rPr>
            </w:pPr>
            <w:r>
              <w:rPr>
                <w:noProof/>
                <w:color w:val="000000" w:themeColor="text1"/>
                <w:lang w:val="en-ZA" w:eastAsia="en-ZA"/>
              </w:rPr>
              <w:t xml:space="preserve">Die volgende leerders behaal ‘n 3de plek in die Plaatafdeling by die SA Junior Kampioenskappe te Kroonstad gedurende die Desembervakansie:    </w:t>
            </w:r>
          </w:p>
          <w:p w:rsidR="002C4A07" w:rsidRDefault="002C4A07" w:rsidP="00AA5753">
            <w:pPr>
              <w:jc w:val="both"/>
              <w:rPr>
                <w:noProof/>
                <w:color w:val="000000" w:themeColor="text1"/>
                <w:lang w:val="en-ZA" w:eastAsia="en-ZA"/>
              </w:rPr>
            </w:pPr>
            <w:r>
              <w:rPr>
                <w:noProof/>
                <w:color w:val="000000" w:themeColor="text1"/>
                <w:lang w:val="en-ZA" w:eastAsia="en-ZA"/>
              </w:rPr>
              <w:t>Carli Jacobs en Nikita Robertson</w:t>
            </w:r>
          </w:p>
          <w:p w:rsidR="002C4A07" w:rsidRDefault="002C4A07" w:rsidP="00AA5753">
            <w:pPr>
              <w:jc w:val="both"/>
              <w:rPr>
                <w:noProof/>
                <w:color w:val="000000" w:themeColor="text1"/>
                <w:lang w:val="en-ZA" w:eastAsia="en-ZA"/>
              </w:rPr>
            </w:pPr>
          </w:p>
          <w:p w:rsidR="002C4A07" w:rsidRDefault="00BD0D2E" w:rsidP="00AA5753">
            <w:pPr>
              <w:jc w:val="both"/>
              <w:rPr>
                <w:noProof/>
                <w:color w:val="000000" w:themeColor="text1"/>
                <w:lang w:val="en-ZA" w:eastAsia="en-ZA"/>
              </w:rPr>
            </w:pPr>
            <w:r>
              <w:rPr>
                <w:noProof/>
                <w:color w:val="000000" w:themeColor="text1"/>
                <w:lang w:val="en-ZA" w:eastAsia="en-ZA"/>
              </w:rPr>
              <w:t>Die o</w:t>
            </w:r>
            <w:r w:rsidR="002C4A07">
              <w:rPr>
                <w:noProof/>
                <w:color w:val="000000" w:themeColor="text1"/>
                <w:lang w:val="en-ZA" w:eastAsia="en-ZA"/>
              </w:rPr>
              <w:t>.16 meisiespan wat bestaan uit Mekyla Scholtz en Berna van der Walt verower die goue medalje by die SA Junior Kampi</w:t>
            </w:r>
            <w:r>
              <w:rPr>
                <w:noProof/>
                <w:color w:val="000000" w:themeColor="text1"/>
                <w:lang w:val="en-ZA" w:eastAsia="en-ZA"/>
              </w:rPr>
              <w:t>oenskappe waar Berna ook ‘n silw</w:t>
            </w:r>
            <w:r w:rsidR="002C4A07">
              <w:rPr>
                <w:noProof/>
                <w:color w:val="000000" w:themeColor="text1"/>
                <w:lang w:val="en-ZA" w:eastAsia="en-ZA"/>
              </w:rPr>
              <w:t>er medalje verower in die gemengde pare afdeling.</w:t>
            </w:r>
          </w:p>
          <w:p w:rsidR="002C4A07" w:rsidRDefault="002C4A07" w:rsidP="00AA5753">
            <w:pPr>
              <w:jc w:val="both"/>
              <w:rPr>
                <w:noProof/>
                <w:color w:val="000000" w:themeColor="text1"/>
                <w:lang w:val="en-ZA" w:eastAsia="en-ZA"/>
              </w:rPr>
            </w:pPr>
          </w:p>
          <w:p w:rsidR="002C4A07" w:rsidRDefault="00BD0D2E" w:rsidP="00AA5753">
            <w:pPr>
              <w:jc w:val="both"/>
              <w:rPr>
                <w:noProof/>
                <w:color w:val="000000" w:themeColor="text1"/>
                <w:lang w:val="en-ZA" w:eastAsia="en-ZA"/>
              </w:rPr>
            </w:pPr>
            <w:r>
              <w:rPr>
                <w:noProof/>
                <w:color w:val="000000" w:themeColor="text1"/>
                <w:lang w:val="en-ZA" w:eastAsia="en-ZA"/>
              </w:rPr>
              <w:t>Berna van der Walt verwerf</w:t>
            </w:r>
            <w:r w:rsidR="002C4A07">
              <w:rPr>
                <w:noProof/>
                <w:color w:val="000000" w:themeColor="text1"/>
                <w:lang w:val="en-ZA" w:eastAsia="en-ZA"/>
              </w:rPr>
              <w:t xml:space="preserve"> verder ook haar SA Kleure vir Juk</w:t>
            </w:r>
            <w:r w:rsidR="000C4D31">
              <w:rPr>
                <w:noProof/>
                <w:color w:val="000000" w:themeColor="text1"/>
                <w:lang w:val="en-ZA" w:eastAsia="en-ZA"/>
              </w:rPr>
              <w:t>skei en is opgeneem in die toer</w:t>
            </w:r>
            <w:r>
              <w:rPr>
                <w:noProof/>
                <w:color w:val="000000" w:themeColor="text1"/>
                <w:lang w:val="en-ZA" w:eastAsia="en-ZA"/>
              </w:rPr>
              <w:t>span na Namibië</w:t>
            </w:r>
            <w:r w:rsidR="002C4A07">
              <w:rPr>
                <w:noProof/>
                <w:color w:val="000000" w:themeColor="text1"/>
                <w:lang w:val="en-ZA" w:eastAsia="en-ZA"/>
              </w:rPr>
              <w:t xml:space="preserve">. </w:t>
            </w:r>
          </w:p>
          <w:p w:rsidR="002C4A07" w:rsidRPr="002C4A07" w:rsidRDefault="002C4A07" w:rsidP="00AA5753">
            <w:pPr>
              <w:jc w:val="both"/>
              <w:rPr>
                <w:rFonts w:cs="Arial"/>
                <w:b/>
                <w:noProof/>
                <w:u w:val="single"/>
                <w:lang w:val="en-US"/>
              </w:rPr>
            </w:pPr>
          </w:p>
        </w:tc>
        <w:tc>
          <w:tcPr>
            <w:tcW w:w="5169" w:type="dxa"/>
            <w:tcBorders>
              <w:top w:val="single" w:sz="4" w:space="0" w:color="auto"/>
            </w:tcBorders>
          </w:tcPr>
          <w:p w:rsidR="002C4A07" w:rsidRDefault="002C4A07" w:rsidP="00AA5753">
            <w:pPr>
              <w:jc w:val="center"/>
              <w:rPr>
                <w:b/>
                <w:lang w:val="en-ZA"/>
              </w:rPr>
            </w:pPr>
            <w:r>
              <w:rPr>
                <w:b/>
                <w:lang w:val="en-ZA"/>
              </w:rPr>
              <w:t>SKAAK</w:t>
            </w:r>
          </w:p>
          <w:p w:rsidR="002C4A07" w:rsidRDefault="002C4A07" w:rsidP="00AA5753">
            <w:pPr>
              <w:rPr>
                <w:lang w:val="en-ZA"/>
              </w:rPr>
            </w:pPr>
          </w:p>
          <w:p w:rsidR="002C4A07" w:rsidRPr="002C4A07" w:rsidRDefault="002C4A07" w:rsidP="00AA5753">
            <w:pPr>
              <w:jc w:val="both"/>
              <w:rPr>
                <w:rFonts w:cs="Arial"/>
                <w:b/>
                <w:noProof/>
                <w:u w:val="single"/>
                <w:lang w:val="en-US"/>
              </w:rPr>
            </w:pPr>
            <w:r>
              <w:rPr>
                <w:noProof/>
                <w:color w:val="0000FF"/>
                <w:lang w:val="en-ZA" w:eastAsia="en-ZA"/>
              </w:rPr>
              <w:drawing>
                <wp:anchor distT="0" distB="0" distL="114300" distR="114300" simplePos="0" relativeHeight="251794432" behindDoc="1" locked="0" layoutInCell="1" allowOverlap="1" wp14:anchorId="448E052A" wp14:editId="1768EAEF">
                  <wp:simplePos x="0" y="0"/>
                  <wp:positionH relativeFrom="column">
                    <wp:posOffset>1095375</wp:posOffset>
                  </wp:positionH>
                  <wp:positionV relativeFrom="paragraph">
                    <wp:posOffset>654050</wp:posOffset>
                  </wp:positionV>
                  <wp:extent cx="971550" cy="971550"/>
                  <wp:effectExtent l="0" t="0" r="0" b="0"/>
                  <wp:wrapNone/>
                  <wp:docPr id="7" name="Picture 7" descr="Image result for che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es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lang w:val="en-ZA"/>
              </w:rPr>
              <w:t>Tydens</w:t>
            </w:r>
            <w:proofErr w:type="spellEnd"/>
            <w:r>
              <w:rPr>
                <w:lang w:val="en-ZA"/>
              </w:rPr>
              <w:t xml:space="preserve"> die SA</w:t>
            </w:r>
            <w:r w:rsidR="00BD0D2E">
              <w:rPr>
                <w:lang w:val="en-ZA"/>
              </w:rPr>
              <w:t xml:space="preserve"> </w:t>
            </w:r>
            <w:proofErr w:type="spellStart"/>
            <w:r>
              <w:rPr>
                <w:lang w:val="en-ZA"/>
              </w:rPr>
              <w:t>Kampioenskappe</w:t>
            </w:r>
            <w:proofErr w:type="spellEnd"/>
            <w:r>
              <w:rPr>
                <w:lang w:val="en-ZA"/>
              </w:rPr>
              <w:t xml:space="preserve"> </w:t>
            </w:r>
            <w:proofErr w:type="spellStart"/>
            <w:r>
              <w:rPr>
                <w:lang w:val="en-ZA"/>
              </w:rPr>
              <w:t>wat</w:t>
            </w:r>
            <w:proofErr w:type="spellEnd"/>
            <w:r>
              <w:rPr>
                <w:lang w:val="en-ZA"/>
              </w:rPr>
              <w:t xml:space="preserve"> </w:t>
            </w:r>
            <w:proofErr w:type="spellStart"/>
            <w:r>
              <w:rPr>
                <w:lang w:val="en-ZA"/>
              </w:rPr>
              <w:t>gedurende</w:t>
            </w:r>
            <w:proofErr w:type="spellEnd"/>
            <w:r>
              <w:rPr>
                <w:lang w:val="en-ZA"/>
              </w:rPr>
              <w:t xml:space="preserve"> die </w:t>
            </w:r>
            <w:proofErr w:type="spellStart"/>
            <w:r>
              <w:rPr>
                <w:lang w:val="en-ZA"/>
              </w:rPr>
              <w:t>Desembervakansie</w:t>
            </w:r>
            <w:proofErr w:type="spellEnd"/>
            <w:r>
              <w:rPr>
                <w:lang w:val="en-ZA"/>
              </w:rPr>
              <w:t xml:space="preserve"> in </w:t>
            </w:r>
            <w:proofErr w:type="spellStart"/>
            <w:r>
              <w:rPr>
                <w:lang w:val="en-ZA"/>
              </w:rPr>
              <w:t>Boksburg</w:t>
            </w:r>
            <w:proofErr w:type="spellEnd"/>
            <w:r>
              <w:rPr>
                <w:lang w:val="en-ZA"/>
              </w:rPr>
              <w:t xml:space="preserve"> </w:t>
            </w:r>
            <w:proofErr w:type="spellStart"/>
            <w:r>
              <w:rPr>
                <w:lang w:val="en-ZA"/>
              </w:rPr>
              <w:t>gehou</w:t>
            </w:r>
            <w:proofErr w:type="spellEnd"/>
            <w:r>
              <w:rPr>
                <w:lang w:val="en-ZA"/>
              </w:rPr>
              <w:t xml:space="preserve"> is, word Mari </w:t>
            </w:r>
            <w:proofErr w:type="spellStart"/>
            <w:r>
              <w:rPr>
                <w:lang w:val="en-ZA"/>
              </w:rPr>
              <w:t>Giani</w:t>
            </w:r>
            <w:proofErr w:type="spellEnd"/>
            <w:r>
              <w:rPr>
                <w:lang w:val="en-ZA"/>
              </w:rPr>
              <w:t xml:space="preserve"> </w:t>
            </w:r>
            <w:proofErr w:type="spellStart"/>
            <w:r>
              <w:rPr>
                <w:lang w:val="en-ZA"/>
              </w:rPr>
              <w:t>aangewys</w:t>
            </w:r>
            <w:proofErr w:type="spellEnd"/>
            <w:r>
              <w:rPr>
                <w:lang w:val="en-ZA"/>
              </w:rPr>
              <w:t xml:space="preserve"> as die </w:t>
            </w:r>
            <w:proofErr w:type="spellStart"/>
            <w:r>
              <w:rPr>
                <w:lang w:val="en-ZA"/>
              </w:rPr>
              <w:t>b</w:t>
            </w:r>
            <w:r w:rsidR="00BD0D2E">
              <w:rPr>
                <w:lang w:val="en-ZA"/>
              </w:rPr>
              <w:t>este</w:t>
            </w:r>
            <w:proofErr w:type="spellEnd"/>
            <w:r w:rsidR="00BD0D2E">
              <w:rPr>
                <w:lang w:val="en-ZA"/>
              </w:rPr>
              <w:t xml:space="preserve"> </w:t>
            </w:r>
            <w:proofErr w:type="spellStart"/>
            <w:r w:rsidR="00BD0D2E">
              <w:rPr>
                <w:lang w:val="en-ZA"/>
              </w:rPr>
              <w:t>bord</w:t>
            </w:r>
            <w:proofErr w:type="spellEnd"/>
            <w:r w:rsidR="00BD0D2E">
              <w:rPr>
                <w:lang w:val="en-ZA"/>
              </w:rPr>
              <w:t xml:space="preserve"> 6-speler </w:t>
            </w:r>
            <w:proofErr w:type="spellStart"/>
            <w:r w:rsidR="00BD0D2E">
              <w:rPr>
                <w:lang w:val="en-ZA"/>
              </w:rPr>
              <w:t>vir</w:t>
            </w:r>
            <w:proofErr w:type="spellEnd"/>
            <w:r w:rsidR="00BD0D2E">
              <w:rPr>
                <w:lang w:val="en-ZA"/>
              </w:rPr>
              <w:t xml:space="preserve"> </w:t>
            </w:r>
            <w:proofErr w:type="spellStart"/>
            <w:r w:rsidR="00BD0D2E">
              <w:rPr>
                <w:lang w:val="en-ZA"/>
              </w:rPr>
              <w:t>meisies</w:t>
            </w:r>
            <w:proofErr w:type="spellEnd"/>
            <w:r w:rsidR="00BD0D2E">
              <w:rPr>
                <w:lang w:val="en-ZA"/>
              </w:rPr>
              <w:t xml:space="preserve"> o</w:t>
            </w:r>
            <w:r>
              <w:rPr>
                <w:lang w:val="en-ZA"/>
              </w:rPr>
              <w:t>.16.</w:t>
            </w:r>
          </w:p>
        </w:tc>
      </w:tr>
      <w:tr w:rsidR="00810C85" w:rsidTr="00AA5753">
        <w:tc>
          <w:tcPr>
            <w:tcW w:w="10338" w:type="dxa"/>
            <w:gridSpan w:val="2"/>
          </w:tcPr>
          <w:p w:rsidR="00AD440B" w:rsidRPr="00AD440B" w:rsidRDefault="00AD440B" w:rsidP="00AA5753">
            <w:pPr>
              <w:jc w:val="center"/>
              <w:rPr>
                <w:b/>
                <w:sz w:val="24"/>
                <w:szCs w:val="24"/>
              </w:rPr>
            </w:pPr>
            <w:r w:rsidRPr="00AD440B">
              <w:rPr>
                <w:b/>
                <w:sz w:val="24"/>
                <w:szCs w:val="24"/>
              </w:rPr>
              <w:t>BUITESPORTSOORTE</w:t>
            </w:r>
          </w:p>
          <w:p w:rsidR="00AD440B" w:rsidRDefault="00AD440B" w:rsidP="00AA5753">
            <w:pPr>
              <w:jc w:val="both"/>
              <w:rPr>
                <w:sz w:val="24"/>
                <w:szCs w:val="24"/>
              </w:rPr>
            </w:pPr>
            <w:r>
              <w:rPr>
                <w:noProof/>
                <w:color w:val="0000FF"/>
                <w:lang w:val="en-ZA" w:eastAsia="en-ZA"/>
              </w:rPr>
              <w:drawing>
                <wp:anchor distT="0" distB="0" distL="114300" distR="114300" simplePos="0" relativeHeight="251795456" behindDoc="1" locked="0" layoutInCell="1" allowOverlap="1" wp14:anchorId="159FE4B5" wp14:editId="3215BC49">
                  <wp:simplePos x="0" y="0"/>
                  <wp:positionH relativeFrom="column">
                    <wp:posOffset>3587749</wp:posOffset>
                  </wp:positionH>
                  <wp:positionV relativeFrom="paragraph">
                    <wp:posOffset>412749</wp:posOffset>
                  </wp:positionV>
                  <wp:extent cx="1860281" cy="657225"/>
                  <wp:effectExtent l="0" t="0" r="6985" b="0"/>
                  <wp:wrapNone/>
                  <wp:docPr id="11" name="Picture 11" descr="Image result for spo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209" cy="66037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Alle inligting rakende buitesport, jaar</w:t>
            </w:r>
            <w:r w:rsidR="000C4D31">
              <w:rPr>
                <w:sz w:val="24"/>
                <w:szCs w:val="24"/>
              </w:rPr>
              <w:t>programme, deelname aan kompeti</w:t>
            </w:r>
            <w:r>
              <w:rPr>
                <w:sz w:val="24"/>
                <w:szCs w:val="24"/>
              </w:rPr>
              <w:t xml:space="preserve">sies en uitslae moet na </w:t>
            </w:r>
            <w:hyperlink r:id="rId13" w:history="1">
              <w:r w:rsidRPr="00F74E4F">
                <w:rPr>
                  <w:rStyle w:val="Hyperlink"/>
                  <w:sz w:val="24"/>
                  <w:szCs w:val="24"/>
                </w:rPr>
                <w:t>swartduplessis@gmail.com</w:t>
              </w:r>
            </w:hyperlink>
            <w:r w:rsidR="000C4D31">
              <w:rPr>
                <w:sz w:val="24"/>
                <w:szCs w:val="24"/>
              </w:rPr>
              <w:t xml:space="preserve"> ge-e</w:t>
            </w:r>
            <w:r>
              <w:rPr>
                <w:sz w:val="24"/>
                <w:szCs w:val="24"/>
              </w:rPr>
              <w:t>pos word.  Alle uitslae moet asseblief Sondae voor 20:00 gestuur word sodat dit Maa</w:t>
            </w:r>
            <w:r w:rsidR="00BD0D2E">
              <w:rPr>
                <w:sz w:val="24"/>
                <w:szCs w:val="24"/>
              </w:rPr>
              <w:t>ndae tydens</w:t>
            </w:r>
            <w:r>
              <w:rPr>
                <w:sz w:val="24"/>
                <w:szCs w:val="24"/>
              </w:rPr>
              <w:t xml:space="preserve"> Saal bekendgemaak kan word. </w:t>
            </w:r>
          </w:p>
          <w:p w:rsidR="00AD440B" w:rsidRDefault="00AD440B" w:rsidP="00AA5753">
            <w:pPr>
              <w:jc w:val="both"/>
              <w:rPr>
                <w:sz w:val="24"/>
                <w:szCs w:val="24"/>
              </w:rPr>
            </w:pPr>
          </w:p>
          <w:p w:rsidR="00AD440B" w:rsidRDefault="00AD440B" w:rsidP="00AA5753">
            <w:pPr>
              <w:jc w:val="both"/>
              <w:rPr>
                <w:sz w:val="24"/>
                <w:szCs w:val="24"/>
              </w:rPr>
            </w:pPr>
          </w:p>
          <w:p w:rsidR="00810C85" w:rsidRPr="004C7451" w:rsidRDefault="00810C85" w:rsidP="00AA5753"/>
        </w:tc>
      </w:tr>
      <w:tr w:rsidR="00AD440B" w:rsidTr="00AA5753">
        <w:tc>
          <w:tcPr>
            <w:tcW w:w="10338" w:type="dxa"/>
            <w:gridSpan w:val="2"/>
          </w:tcPr>
          <w:p w:rsidR="00AD440B" w:rsidRPr="00AD440B" w:rsidRDefault="00AD440B" w:rsidP="00AA5753">
            <w:pPr>
              <w:jc w:val="center"/>
              <w:rPr>
                <w:b/>
                <w:sz w:val="24"/>
                <w:szCs w:val="24"/>
              </w:rPr>
            </w:pPr>
            <w:r w:rsidRPr="00AD440B">
              <w:rPr>
                <w:b/>
                <w:sz w:val="24"/>
                <w:szCs w:val="24"/>
              </w:rPr>
              <w:t>KAFETERIA</w:t>
            </w:r>
            <w:r>
              <w:rPr>
                <w:b/>
                <w:sz w:val="24"/>
                <w:szCs w:val="24"/>
              </w:rPr>
              <w:t xml:space="preserve"> EN NASKOOLSENTRUM</w:t>
            </w:r>
          </w:p>
          <w:p w:rsidR="00AD440B" w:rsidRPr="0000057D" w:rsidRDefault="00AD440B" w:rsidP="00AA5753">
            <w:pPr>
              <w:jc w:val="both"/>
            </w:pPr>
            <w:r w:rsidRPr="0000057D">
              <w:t xml:space="preserve">Die kafeteria is vanaf Januarie onder die bestuur van Mannas Spyseniering </w:t>
            </w:r>
          </w:p>
          <w:p w:rsidR="00AD440B" w:rsidRPr="0000057D" w:rsidRDefault="00BD0D2E" w:rsidP="00AA5753">
            <w:pPr>
              <w:jc w:val="both"/>
            </w:pPr>
            <w:r w:rsidRPr="0000057D">
              <w:t>B</w:t>
            </w:r>
            <w:r w:rsidR="00AD440B" w:rsidRPr="0000057D">
              <w:t>uiten die ander eetgoed en lekkernye</w:t>
            </w:r>
            <w:r w:rsidRPr="0000057D">
              <w:t>, is gekookte etes</w:t>
            </w:r>
            <w:r w:rsidR="00AD440B" w:rsidRPr="0000057D">
              <w:t xml:space="preserve"> beskikbaar.  Leerders wat van die naskoolsentrum gebruik maak</w:t>
            </w:r>
            <w:r w:rsidR="0079035A" w:rsidRPr="0000057D">
              <w:t xml:space="preserve"> of vir die sportoefeni</w:t>
            </w:r>
            <w:r w:rsidR="000C4D31" w:rsidRPr="0000057D">
              <w:t>n</w:t>
            </w:r>
            <w:r w:rsidR="0079035A" w:rsidRPr="0000057D">
              <w:t>ge wag</w:t>
            </w:r>
            <w:r w:rsidR="00AD440B" w:rsidRPr="0000057D">
              <w:t>, kan vooraf etes bestel, soos hieronder aangedui</w:t>
            </w:r>
            <w:r w:rsidR="0079035A" w:rsidRPr="0000057D">
              <w:t>.  U is selfs welkom om vir u huisgesin etes te bestel.</w:t>
            </w:r>
          </w:p>
          <w:p w:rsidR="00AD440B" w:rsidRPr="0000057D" w:rsidRDefault="00AD440B" w:rsidP="00AA5753">
            <w:pPr>
              <w:jc w:val="both"/>
            </w:pPr>
          </w:p>
          <w:p w:rsidR="00AD440B" w:rsidRPr="0000057D" w:rsidRDefault="00AD440B" w:rsidP="00AA5753">
            <w:pPr>
              <w:jc w:val="both"/>
            </w:pPr>
            <w:r w:rsidRPr="0000057D">
              <w:t>Die spyskaart is op die Facebookblad “Mannas en Monties”</w:t>
            </w:r>
            <w:r w:rsidR="000C4D31" w:rsidRPr="0000057D">
              <w:t xml:space="preserve"> </w:t>
            </w:r>
            <w:r w:rsidRPr="0000057D">
              <w:t>beskikbaar en bestellings kan geplaas word deur ‘n bo</w:t>
            </w:r>
            <w:r w:rsidR="00BD0D2E" w:rsidRPr="0000057D">
              <w:t xml:space="preserve">odskap </w:t>
            </w:r>
            <w:r w:rsidRPr="0000057D">
              <w:t xml:space="preserve">na 082 522 6140 </w:t>
            </w:r>
            <w:r w:rsidR="0000057D" w:rsidRPr="0000057D">
              <w:t xml:space="preserve">te stuur </w:t>
            </w:r>
            <w:r w:rsidRPr="0000057D">
              <w:t xml:space="preserve">of per e-pos na </w:t>
            </w:r>
            <w:hyperlink r:id="rId14" w:history="1">
              <w:r w:rsidRPr="0000057D">
                <w:rPr>
                  <w:rStyle w:val="Hyperlink"/>
                </w:rPr>
                <w:t>mannaspyseniering@gmail.com</w:t>
              </w:r>
            </w:hyperlink>
            <w:r w:rsidR="0000057D" w:rsidRPr="0000057D">
              <w:t xml:space="preserve"> te stuur.</w:t>
            </w:r>
            <w:r w:rsidRPr="0000057D">
              <w:t xml:space="preserve"> Indien u ‘n bestelling plaas</w:t>
            </w:r>
            <w:r w:rsidR="0000057D" w:rsidRPr="0000057D">
              <w:t>,</w:t>
            </w:r>
            <w:r w:rsidRPr="0000057D">
              <w:t xml:space="preserve"> moet u asseblief net seker maak dat u noem dat die bestelling vir Montana is.  Etes kan vanaf 12:00 by die kafeteria afgehaal word. </w:t>
            </w:r>
          </w:p>
          <w:p w:rsidR="00AD440B" w:rsidRPr="0000057D" w:rsidRDefault="00AD440B" w:rsidP="00AA5753">
            <w:pPr>
              <w:jc w:val="both"/>
            </w:pPr>
          </w:p>
          <w:p w:rsidR="00AD440B" w:rsidRPr="0000057D" w:rsidRDefault="00AD440B" w:rsidP="00AA5753">
            <w:pPr>
              <w:jc w:val="both"/>
            </w:pPr>
            <w:r w:rsidRPr="0000057D">
              <w:t>Vir verdere inligting kan u vir Manna Spyseniering kontak op 082 522 6140.</w:t>
            </w:r>
          </w:p>
          <w:p w:rsidR="0079035A" w:rsidRDefault="0079035A" w:rsidP="00AA5753">
            <w:pPr>
              <w:jc w:val="both"/>
              <w:rPr>
                <w:sz w:val="24"/>
                <w:szCs w:val="24"/>
              </w:rPr>
            </w:pPr>
          </w:p>
          <w:p w:rsidR="0079035A" w:rsidRDefault="008B7F3B" w:rsidP="00AA5753">
            <w:pPr>
              <w:jc w:val="both"/>
            </w:pPr>
            <w:r>
              <w:t xml:space="preserve">Die </w:t>
            </w:r>
            <w:r w:rsidRPr="008B7F3B">
              <w:rPr>
                <w:b/>
              </w:rPr>
              <w:t>naskoolsentrum</w:t>
            </w:r>
            <w:r>
              <w:t xml:space="preserve"> is Maandae tot Don</w:t>
            </w:r>
            <w:r w:rsidR="0000057D">
              <w:t>derdae oop vanaf 14:30 tot 16:30</w:t>
            </w:r>
            <w:r>
              <w:t xml:space="preserve"> waartydens die leerders kan sit en huiswerk doen, navorsingstake vanaf die internet doen of sit en lees. Indien leerders voor 16:00 verskoon moet word, moet ‘n skriftelike versoek van die ouers aan die toesighouer voorsien word.</w:t>
            </w:r>
          </w:p>
          <w:p w:rsidR="008B7F3B" w:rsidRDefault="008B7F3B" w:rsidP="00AA5753">
            <w:pPr>
              <w:jc w:val="both"/>
            </w:pPr>
          </w:p>
          <w:p w:rsidR="008B7F3B" w:rsidRDefault="008B7F3B" w:rsidP="00AA5753">
            <w:pPr>
              <w:jc w:val="both"/>
            </w:pPr>
            <w:r>
              <w:t>Leerders wat vir sportoefeninge wag</w:t>
            </w:r>
            <w:r w:rsidR="0000057D">
              <w:t xml:space="preserve">, </w:t>
            </w:r>
            <w:r>
              <w:t>is ook welkom om van die gerief gebruik te maak.</w:t>
            </w:r>
          </w:p>
          <w:p w:rsidR="008B7F3B" w:rsidRDefault="008B7F3B" w:rsidP="00AA5753">
            <w:pPr>
              <w:jc w:val="both"/>
            </w:pPr>
          </w:p>
          <w:p w:rsidR="008B7F3B" w:rsidRDefault="008B7F3B" w:rsidP="00AA5753">
            <w:pPr>
              <w:jc w:val="both"/>
            </w:pPr>
            <w:r>
              <w:t xml:space="preserve">Vir die beskikbaarheid van internettoegang en die toesig is R10 per dag betaalbaar. </w:t>
            </w:r>
            <w:r w:rsidR="00304CC3">
              <w:t xml:space="preserve">  Die gelde moet by me Debbie Jooste inbetaal word. Vir EFT gebruik u u kind se naam as verwysing op die skoolrekeningnommer.</w:t>
            </w:r>
          </w:p>
          <w:p w:rsidR="00304CC3" w:rsidRDefault="00304CC3" w:rsidP="00AA5753">
            <w:pPr>
              <w:jc w:val="both"/>
            </w:pPr>
          </w:p>
          <w:p w:rsidR="00304CC3" w:rsidRPr="00C66850" w:rsidRDefault="00304CC3" w:rsidP="00AA5753">
            <w:pPr>
              <w:jc w:val="both"/>
            </w:pPr>
            <w:r>
              <w:t>Me Cilliers moet die voorafgaande week op ‘n Donderdag per WhatsApp</w:t>
            </w:r>
            <w:r w:rsidR="0000057D">
              <w:t xml:space="preserve"> (082 835 1733)</w:t>
            </w:r>
            <w:r>
              <w:t xml:space="preserve"> in kennis gestel</w:t>
            </w:r>
            <w:r w:rsidR="000C4D31">
              <w:t xml:space="preserve"> word</w:t>
            </w:r>
            <w:r>
              <w:t xml:space="preserve"> indien u kind van die naskoolsentrum g</w:t>
            </w:r>
            <w:r w:rsidR="0000057D">
              <w:t>ebruik gaan maak.</w:t>
            </w:r>
          </w:p>
        </w:tc>
      </w:tr>
    </w:tbl>
    <w:p w:rsidR="00BC0672" w:rsidRDefault="00BC0672" w:rsidP="00EC0D60">
      <w:pPr>
        <w:jc w:val="center"/>
        <w:rPr>
          <w:rFonts w:eastAsiaTheme="minorHAnsi"/>
          <w:b/>
        </w:rPr>
      </w:pPr>
    </w:p>
    <w:p w:rsidR="00BC0672" w:rsidRDefault="00BC0672" w:rsidP="00EC0D60">
      <w:pPr>
        <w:jc w:val="center"/>
        <w:rPr>
          <w:rFonts w:eastAsiaTheme="minorHAnsi"/>
          <w:b/>
        </w:rPr>
      </w:pPr>
    </w:p>
    <w:p w:rsidR="00810C85" w:rsidRDefault="00810C85" w:rsidP="00EC0D60">
      <w:pPr>
        <w:jc w:val="center"/>
        <w:rPr>
          <w:rFonts w:eastAsiaTheme="minorHAnsi"/>
          <w:b/>
        </w:rPr>
      </w:pPr>
    </w:p>
    <w:p w:rsidR="007D6506" w:rsidRDefault="007D6506" w:rsidP="00EC0D60">
      <w:pPr>
        <w:jc w:val="center"/>
        <w:rPr>
          <w:rFonts w:eastAsiaTheme="minorHAnsi"/>
          <w:b/>
        </w:rPr>
      </w:pPr>
    </w:p>
    <w:tbl>
      <w:tblPr>
        <w:tblStyle w:val="TableGrid"/>
        <w:tblpPr w:leftFromText="180" w:rightFromText="180" w:vertAnchor="text" w:horzAnchor="margin" w:tblpX="-10" w:tblpY="-64"/>
        <w:tblW w:w="10602" w:type="dxa"/>
        <w:tblLook w:val="04A0" w:firstRow="1" w:lastRow="0" w:firstColumn="1" w:lastColumn="0" w:noHBand="0" w:noVBand="1"/>
      </w:tblPr>
      <w:tblGrid>
        <w:gridCol w:w="10602"/>
      </w:tblGrid>
      <w:tr w:rsidR="000B3F2F" w:rsidTr="004F7C8C">
        <w:trPr>
          <w:trHeight w:val="7361"/>
        </w:trPr>
        <w:tc>
          <w:tcPr>
            <w:tcW w:w="10602" w:type="dxa"/>
          </w:tcPr>
          <w:p w:rsidR="00FE24A0" w:rsidRPr="00304CC3" w:rsidRDefault="0000057D" w:rsidP="004F7C8C">
            <w:pPr>
              <w:jc w:val="center"/>
              <w:rPr>
                <w:rFonts w:eastAsiaTheme="minorHAnsi"/>
                <w:b/>
                <w:sz w:val="24"/>
                <w:szCs w:val="24"/>
              </w:rPr>
            </w:pPr>
            <w:r>
              <w:rPr>
                <w:rFonts w:eastAsiaTheme="minorHAnsi"/>
                <w:b/>
                <w:sz w:val="24"/>
                <w:szCs w:val="24"/>
              </w:rPr>
              <w:t>AKADEMIESE TOP TIEN: 2017</w:t>
            </w:r>
          </w:p>
          <w:p w:rsidR="00FE24A0" w:rsidRDefault="00FE24A0" w:rsidP="004F7C8C">
            <w:pPr>
              <w:rPr>
                <w:rFonts w:eastAsiaTheme="minorHAnsi"/>
                <w:sz w:val="24"/>
                <w:szCs w:val="24"/>
              </w:rPr>
            </w:pPr>
          </w:p>
          <w:p w:rsidR="00304CC3" w:rsidRPr="00304CC3" w:rsidRDefault="00304CC3" w:rsidP="004F7C8C">
            <w:pPr>
              <w:jc w:val="center"/>
              <w:rPr>
                <w:rFonts w:ascii="Century Gothic" w:hAnsi="Century Gothic"/>
              </w:rPr>
            </w:pPr>
            <w:r>
              <w:rPr>
                <w:rFonts w:eastAsiaTheme="minorHAnsi"/>
              </w:rPr>
              <w:t>Veels geluk aan die onderstaande leerders met die puik akdemiese prestasies aan die einde van 2017</w:t>
            </w:r>
            <w:r w:rsidR="0000057D">
              <w:rPr>
                <w:rFonts w:eastAsiaTheme="minorHAnsi"/>
              </w:rPr>
              <w:t>:</w:t>
            </w:r>
          </w:p>
          <w:tbl>
            <w:tblPr>
              <w:tblStyle w:val="TableGrid"/>
              <w:tblW w:w="10159" w:type="dxa"/>
              <w:tblLook w:val="04A0" w:firstRow="1" w:lastRow="0" w:firstColumn="1" w:lastColumn="0" w:noHBand="0" w:noVBand="1"/>
            </w:tblPr>
            <w:tblGrid>
              <w:gridCol w:w="440"/>
              <w:gridCol w:w="3456"/>
              <w:gridCol w:w="705"/>
              <w:gridCol w:w="1272"/>
              <w:gridCol w:w="469"/>
              <w:gridCol w:w="3112"/>
              <w:gridCol w:w="705"/>
            </w:tblGrid>
            <w:tr w:rsidR="00FE24A0" w:rsidRPr="00A36AD0" w:rsidTr="004F7C8C">
              <w:tc>
                <w:tcPr>
                  <w:tcW w:w="4601" w:type="dxa"/>
                  <w:gridSpan w:val="3"/>
                </w:tcPr>
                <w:p w:rsidR="00FE24A0" w:rsidRPr="00A36AD0" w:rsidRDefault="00FE24A0" w:rsidP="0049679A">
                  <w:pPr>
                    <w:framePr w:hSpace="180" w:wrap="around" w:vAnchor="text" w:hAnchor="margin" w:x="-10" w:y="-64"/>
                    <w:jc w:val="center"/>
                    <w:rPr>
                      <w:rFonts w:cstheme="minorHAnsi"/>
                      <w:b/>
                    </w:rPr>
                  </w:pPr>
                  <w:r w:rsidRPr="00A36AD0">
                    <w:rPr>
                      <w:rFonts w:cstheme="minorHAnsi"/>
                      <w:b/>
                    </w:rPr>
                    <w:t>GRAAD 8</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286" w:type="dxa"/>
                  <w:gridSpan w:val="3"/>
                </w:tcPr>
                <w:p w:rsidR="00FE24A0" w:rsidRPr="00A36AD0" w:rsidRDefault="00FE24A0" w:rsidP="0049679A">
                  <w:pPr>
                    <w:framePr w:hSpace="180" w:wrap="around" w:vAnchor="text" w:hAnchor="margin" w:x="-10" w:y="-64"/>
                    <w:jc w:val="center"/>
                    <w:rPr>
                      <w:rFonts w:cstheme="minorHAnsi"/>
                      <w:b/>
                    </w:rPr>
                  </w:pPr>
                  <w:r w:rsidRPr="00A36AD0">
                    <w:rPr>
                      <w:rFonts w:cstheme="minorHAnsi"/>
                      <w:b/>
                    </w:rPr>
                    <w:t>GRAAD 9</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1</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Hendré Jacobs</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92.3</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1</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Carli Jacobs</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93.2</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2</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Aasiyah Isaacs</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87.0</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2</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Chevonne Ashley</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91.6</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3</w:t>
                  </w:r>
                </w:p>
              </w:tc>
              <w:tc>
                <w:tcPr>
                  <w:tcW w:w="3456" w:type="dxa"/>
                </w:tcPr>
                <w:p w:rsidR="00FE24A0" w:rsidRPr="00A36AD0" w:rsidRDefault="0000057D" w:rsidP="0049679A">
                  <w:pPr>
                    <w:framePr w:hSpace="180" w:wrap="around" w:vAnchor="text" w:hAnchor="margin" w:x="-10" w:y="-64"/>
                    <w:rPr>
                      <w:rFonts w:cstheme="minorHAnsi"/>
                    </w:rPr>
                  </w:pPr>
                  <w:r>
                    <w:rPr>
                      <w:rFonts w:cstheme="minorHAnsi"/>
                    </w:rPr>
                    <w:t>Roché</w:t>
                  </w:r>
                  <w:r w:rsidR="00FE24A0" w:rsidRPr="00A36AD0">
                    <w:rPr>
                      <w:rFonts w:cstheme="minorHAnsi"/>
                    </w:rPr>
                    <w:t xml:space="preserve"> Cupido</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84.8</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3</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Talisa van Wyk</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91.3</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4</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Mari Giani</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82.9</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4</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Krislie Fourie</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85.6</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5</w:t>
                  </w:r>
                </w:p>
              </w:tc>
              <w:tc>
                <w:tcPr>
                  <w:tcW w:w="3456" w:type="dxa"/>
                </w:tcPr>
                <w:p w:rsidR="00FE24A0" w:rsidRPr="00A36AD0" w:rsidRDefault="0000057D" w:rsidP="0049679A">
                  <w:pPr>
                    <w:framePr w:hSpace="180" w:wrap="around" w:vAnchor="text" w:hAnchor="margin" w:x="-10" w:y="-64"/>
                    <w:rPr>
                      <w:rFonts w:cstheme="minorHAnsi"/>
                    </w:rPr>
                  </w:pPr>
                  <w:r>
                    <w:rPr>
                      <w:rFonts w:cstheme="minorHAnsi"/>
                    </w:rPr>
                    <w:t>Anjé</w:t>
                  </w:r>
                  <w:r w:rsidR="00FE24A0" w:rsidRPr="00A36AD0">
                    <w:rPr>
                      <w:rFonts w:cstheme="minorHAnsi"/>
                    </w:rPr>
                    <w:t xml:space="preserve"> Viljoen</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78.8</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4</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Niel Fourie</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85.6</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6</w:t>
                  </w:r>
                </w:p>
              </w:tc>
              <w:tc>
                <w:tcPr>
                  <w:tcW w:w="3456" w:type="dxa"/>
                </w:tcPr>
                <w:p w:rsidR="00FE24A0" w:rsidRPr="00A36AD0" w:rsidRDefault="0000057D" w:rsidP="0049679A">
                  <w:pPr>
                    <w:framePr w:hSpace="180" w:wrap="around" w:vAnchor="text" w:hAnchor="margin" w:x="-10" w:y="-64"/>
                    <w:rPr>
                      <w:rFonts w:cstheme="minorHAnsi"/>
                    </w:rPr>
                  </w:pPr>
                  <w:r>
                    <w:rPr>
                      <w:rFonts w:cstheme="minorHAnsi"/>
                    </w:rPr>
                    <w:t>Franké</w:t>
                  </w:r>
                  <w:r w:rsidR="00FE24A0" w:rsidRPr="00A36AD0">
                    <w:rPr>
                      <w:rFonts w:cstheme="minorHAnsi"/>
                    </w:rPr>
                    <w:t xml:space="preserve"> Cupido</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78.7</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6</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Johann Victor</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84.9</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7</w:t>
                  </w:r>
                </w:p>
              </w:tc>
              <w:tc>
                <w:tcPr>
                  <w:tcW w:w="3456" w:type="dxa"/>
                </w:tcPr>
                <w:p w:rsidR="00FE24A0" w:rsidRPr="00A36AD0" w:rsidRDefault="0000057D" w:rsidP="0049679A">
                  <w:pPr>
                    <w:framePr w:hSpace="180" w:wrap="around" w:vAnchor="text" w:hAnchor="margin" w:x="-10" w:y="-64"/>
                    <w:rPr>
                      <w:rFonts w:cstheme="minorHAnsi"/>
                    </w:rPr>
                  </w:pPr>
                  <w:r>
                    <w:rPr>
                      <w:rFonts w:cstheme="minorHAnsi"/>
                    </w:rPr>
                    <w:t>Danië</w:t>
                  </w:r>
                  <w:r w:rsidR="00FE24A0" w:rsidRPr="00A36AD0">
                    <w:rPr>
                      <w:rFonts w:cstheme="minorHAnsi"/>
                    </w:rPr>
                    <w:t>l du Toit</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75.8</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7</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Berna van der Walt</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83.4</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8</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Wynand van Zyl</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75.6</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8</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Baredine Swanepoel</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83.3</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9</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Elca Rossouw</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74.6</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9</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Martli Theron</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82.6</w:t>
                  </w:r>
                </w:p>
              </w:tc>
            </w:tr>
            <w:tr w:rsidR="00FE24A0" w:rsidRPr="00A36AD0" w:rsidTr="004F7C8C">
              <w:tc>
                <w:tcPr>
                  <w:tcW w:w="440" w:type="dxa"/>
                </w:tcPr>
                <w:p w:rsidR="00FE24A0" w:rsidRPr="00A36AD0" w:rsidRDefault="00FE24A0" w:rsidP="0049679A">
                  <w:pPr>
                    <w:framePr w:hSpace="180" w:wrap="around" w:vAnchor="text" w:hAnchor="margin" w:x="-10" w:y="-64"/>
                    <w:rPr>
                      <w:rFonts w:cstheme="minorHAnsi"/>
                    </w:rPr>
                  </w:pPr>
                  <w:r w:rsidRPr="00A36AD0">
                    <w:rPr>
                      <w:rFonts w:cstheme="minorHAnsi"/>
                    </w:rPr>
                    <w:t>10</w:t>
                  </w:r>
                </w:p>
              </w:tc>
              <w:tc>
                <w:tcPr>
                  <w:tcW w:w="3456" w:type="dxa"/>
                </w:tcPr>
                <w:p w:rsidR="00FE24A0" w:rsidRPr="00A36AD0" w:rsidRDefault="00FE24A0" w:rsidP="0049679A">
                  <w:pPr>
                    <w:framePr w:hSpace="180" w:wrap="around" w:vAnchor="text" w:hAnchor="margin" w:x="-10" w:y="-64"/>
                    <w:rPr>
                      <w:rFonts w:cstheme="minorHAnsi"/>
                    </w:rPr>
                  </w:pPr>
                  <w:r w:rsidRPr="00A36AD0">
                    <w:rPr>
                      <w:rFonts w:cstheme="minorHAnsi"/>
                    </w:rPr>
                    <w:t>Janae Snyman</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74.2</w:t>
                  </w:r>
                </w:p>
              </w:tc>
              <w:tc>
                <w:tcPr>
                  <w:tcW w:w="1272" w:type="dxa"/>
                  <w:tcBorders>
                    <w:top w:val="nil"/>
                    <w:bottom w:val="nil"/>
                  </w:tcBorders>
                </w:tcPr>
                <w:p w:rsidR="00FE24A0" w:rsidRPr="00A36AD0" w:rsidRDefault="00FE24A0" w:rsidP="0049679A">
                  <w:pPr>
                    <w:framePr w:hSpace="180" w:wrap="around" w:vAnchor="text" w:hAnchor="margin" w:x="-10" w:y="-64"/>
                    <w:jc w:val="center"/>
                    <w:rPr>
                      <w:rFonts w:cstheme="minorHAnsi"/>
                      <w:b/>
                    </w:rPr>
                  </w:pPr>
                </w:p>
              </w:tc>
              <w:tc>
                <w:tcPr>
                  <w:tcW w:w="469" w:type="dxa"/>
                </w:tcPr>
                <w:p w:rsidR="00FE24A0" w:rsidRPr="00A36AD0" w:rsidRDefault="00FE24A0" w:rsidP="0049679A">
                  <w:pPr>
                    <w:framePr w:hSpace="180" w:wrap="around" w:vAnchor="text" w:hAnchor="margin" w:x="-10" w:y="-64"/>
                    <w:rPr>
                      <w:rFonts w:cstheme="minorHAnsi"/>
                    </w:rPr>
                  </w:pPr>
                  <w:r w:rsidRPr="00A36AD0">
                    <w:rPr>
                      <w:rFonts w:cstheme="minorHAnsi"/>
                    </w:rPr>
                    <w:t>10</w:t>
                  </w:r>
                </w:p>
              </w:tc>
              <w:tc>
                <w:tcPr>
                  <w:tcW w:w="3112" w:type="dxa"/>
                </w:tcPr>
                <w:p w:rsidR="00FE24A0" w:rsidRPr="00A36AD0" w:rsidRDefault="00FE24A0" w:rsidP="0049679A">
                  <w:pPr>
                    <w:framePr w:hSpace="180" w:wrap="around" w:vAnchor="text" w:hAnchor="margin" w:x="-10" w:y="-64"/>
                    <w:rPr>
                      <w:rFonts w:cstheme="minorHAnsi"/>
                    </w:rPr>
                  </w:pPr>
                  <w:r w:rsidRPr="00A36AD0">
                    <w:rPr>
                      <w:rFonts w:cstheme="minorHAnsi"/>
                    </w:rPr>
                    <w:t>Mari van der Merwe</w:t>
                  </w:r>
                </w:p>
              </w:tc>
              <w:tc>
                <w:tcPr>
                  <w:tcW w:w="705" w:type="dxa"/>
                </w:tcPr>
                <w:p w:rsidR="00FE24A0" w:rsidRPr="00A36AD0" w:rsidRDefault="00FE24A0" w:rsidP="0049679A">
                  <w:pPr>
                    <w:framePr w:hSpace="180" w:wrap="around" w:vAnchor="text" w:hAnchor="margin" w:x="-10" w:y="-64"/>
                    <w:rPr>
                      <w:rFonts w:cstheme="minorHAnsi"/>
                    </w:rPr>
                  </w:pPr>
                  <w:r w:rsidRPr="00A36AD0">
                    <w:rPr>
                      <w:rFonts w:cstheme="minorHAnsi"/>
                    </w:rPr>
                    <w:t>79.1</w:t>
                  </w:r>
                </w:p>
              </w:tc>
            </w:tr>
          </w:tbl>
          <w:p w:rsidR="00FE24A0" w:rsidRDefault="00FE24A0" w:rsidP="004F7C8C">
            <w:pPr>
              <w:jc w:val="center"/>
              <w:rPr>
                <w:rFonts w:ascii="Century Gothic" w:hAnsi="Century Gothic"/>
                <w:b/>
              </w:rPr>
            </w:pPr>
          </w:p>
          <w:tbl>
            <w:tblPr>
              <w:tblStyle w:val="TableGrid"/>
              <w:tblpPr w:leftFromText="180" w:rightFromText="180" w:vertAnchor="text" w:horzAnchor="margin" w:tblpY="-124"/>
              <w:tblOverlap w:val="never"/>
              <w:tblW w:w="10159" w:type="dxa"/>
              <w:tblLook w:val="04A0" w:firstRow="1" w:lastRow="0" w:firstColumn="1" w:lastColumn="0" w:noHBand="0" w:noVBand="1"/>
            </w:tblPr>
            <w:tblGrid>
              <w:gridCol w:w="441"/>
              <w:gridCol w:w="3460"/>
              <w:gridCol w:w="705"/>
              <w:gridCol w:w="1267"/>
              <w:gridCol w:w="470"/>
              <w:gridCol w:w="3111"/>
              <w:gridCol w:w="705"/>
            </w:tblGrid>
            <w:tr w:rsidR="004F7C8C" w:rsidRPr="00A36AD0" w:rsidTr="004F7C8C">
              <w:tc>
                <w:tcPr>
                  <w:tcW w:w="4606" w:type="dxa"/>
                  <w:gridSpan w:val="3"/>
                </w:tcPr>
                <w:p w:rsidR="004F7C8C" w:rsidRPr="00A36AD0" w:rsidRDefault="004F7C8C" w:rsidP="004F7C8C">
                  <w:pPr>
                    <w:jc w:val="center"/>
                    <w:rPr>
                      <w:rFonts w:cstheme="minorHAnsi"/>
                      <w:b/>
                    </w:rPr>
                  </w:pPr>
                  <w:r w:rsidRPr="00A36AD0">
                    <w:rPr>
                      <w:rFonts w:cstheme="minorHAnsi"/>
                      <w:b/>
                    </w:rPr>
                    <w:t>GRAAD 10</w:t>
                  </w:r>
                </w:p>
              </w:tc>
              <w:tc>
                <w:tcPr>
                  <w:tcW w:w="1267" w:type="dxa"/>
                  <w:tcBorders>
                    <w:top w:val="nil"/>
                    <w:bottom w:val="nil"/>
                  </w:tcBorders>
                </w:tcPr>
                <w:p w:rsidR="004F7C8C" w:rsidRPr="00A36AD0" w:rsidRDefault="004F7C8C" w:rsidP="004F7C8C">
                  <w:pPr>
                    <w:jc w:val="center"/>
                    <w:rPr>
                      <w:rFonts w:cstheme="minorHAnsi"/>
                      <w:b/>
                    </w:rPr>
                  </w:pPr>
                </w:p>
              </w:tc>
              <w:tc>
                <w:tcPr>
                  <w:tcW w:w="4286" w:type="dxa"/>
                  <w:gridSpan w:val="3"/>
                </w:tcPr>
                <w:p w:rsidR="004F7C8C" w:rsidRPr="00A36AD0" w:rsidRDefault="004F7C8C" w:rsidP="004F7C8C">
                  <w:pPr>
                    <w:jc w:val="center"/>
                    <w:rPr>
                      <w:rFonts w:cstheme="minorHAnsi"/>
                      <w:b/>
                    </w:rPr>
                  </w:pPr>
                  <w:r w:rsidRPr="00A36AD0">
                    <w:rPr>
                      <w:rFonts w:cstheme="minorHAnsi"/>
                      <w:b/>
                    </w:rPr>
                    <w:t>GRAAD 11</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1</w:t>
                  </w:r>
                </w:p>
              </w:tc>
              <w:tc>
                <w:tcPr>
                  <w:tcW w:w="3460" w:type="dxa"/>
                </w:tcPr>
                <w:p w:rsidR="004F7C8C" w:rsidRPr="00A36AD0" w:rsidRDefault="004F7C8C" w:rsidP="004F7C8C">
                  <w:pPr>
                    <w:rPr>
                      <w:rFonts w:cstheme="minorHAnsi"/>
                    </w:rPr>
                  </w:pPr>
                  <w:r w:rsidRPr="00A36AD0">
                    <w:rPr>
                      <w:rFonts w:cstheme="minorHAnsi"/>
                    </w:rPr>
                    <w:t>Suné-Mari Viviers</w:t>
                  </w:r>
                </w:p>
              </w:tc>
              <w:tc>
                <w:tcPr>
                  <w:tcW w:w="705" w:type="dxa"/>
                </w:tcPr>
                <w:p w:rsidR="004F7C8C" w:rsidRPr="00A36AD0" w:rsidRDefault="004F7C8C" w:rsidP="004F7C8C">
                  <w:pPr>
                    <w:rPr>
                      <w:rFonts w:cstheme="minorHAnsi"/>
                    </w:rPr>
                  </w:pPr>
                  <w:r w:rsidRPr="00A36AD0">
                    <w:rPr>
                      <w:rFonts w:cstheme="minorHAnsi"/>
                    </w:rPr>
                    <w:t>90.8</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1</w:t>
                  </w:r>
                </w:p>
              </w:tc>
              <w:tc>
                <w:tcPr>
                  <w:tcW w:w="3111" w:type="dxa"/>
                </w:tcPr>
                <w:p w:rsidR="004F7C8C" w:rsidRPr="00A36AD0" w:rsidRDefault="004F7C8C" w:rsidP="004F7C8C">
                  <w:pPr>
                    <w:rPr>
                      <w:rFonts w:cstheme="minorHAnsi"/>
                    </w:rPr>
                  </w:pPr>
                  <w:r w:rsidRPr="00A36AD0">
                    <w:rPr>
                      <w:rFonts w:cstheme="minorHAnsi"/>
                    </w:rPr>
                    <w:t>Francois Jacobs</w:t>
                  </w:r>
                </w:p>
              </w:tc>
              <w:tc>
                <w:tcPr>
                  <w:tcW w:w="705" w:type="dxa"/>
                </w:tcPr>
                <w:p w:rsidR="004F7C8C" w:rsidRPr="00A36AD0" w:rsidRDefault="004F7C8C" w:rsidP="004F7C8C">
                  <w:pPr>
                    <w:rPr>
                      <w:rFonts w:cstheme="minorHAnsi"/>
                    </w:rPr>
                  </w:pPr>
                  <w:r w:rsidRPr="00A36AD0">
                    <w:rPr>
                      <w:rFonts w:cstheme="minorHAnsi"/>
                    </w:rPr>
                    <w:t>94.0</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2</w:t>
                  </w:r>
                </w:p>
              </w:tc>
              <w:tc>
                <w:tcPr>
                  <w:tcW w:w="3460" w:type="dxa"/>
                </w:tcPr>
                <w:p w:rsidR="004F7C8C" w:rsidRPr="00A36AD0" w:rsidRDefault="004F7C8C" w:rsidP="004F7C8C">
                  <w:pPr>
                    <w:rPr>
                      <w:rFonts w:cstheme="minorHAnsi"/>
                    </w:rPr>
                  </w:pPr>
                  <w:r w:rsidRPr="00A36AD0">
                    <w:rPr>
                      <w:rFonts w:cstheme="minorHAnsi"/>
                    </w:rPr>
                    <w:t>Pierre le Roux</w:t>
                  </w:r>
                </w:p>
              </w:tc>
              <w:tc>
                <w:tcPr>
                  <w:tcW w:w="705" w:type="dxa"/>
                </w:tcPr>
                <w:p w:rsidR="004F7C8C" w:rsidRPr="00A36AD0" w:rsidRDefault="004F7C8C" w:rsidP="004F7C8C">
                  <w:pPr>
                    <w:rPr>
                      <w:rFonts w:cstheme="minorHAnsi"/>
                    </w:rPr>
                  </w:pPr>
                  <w:r w:rsidRPr="00A36AD0">
                    <w:rPr>
                      <w:rFonts w:cstheme="minorHAnsi"/>
                    </w:rPr>
                    <w:t>90.1</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2</w:t>
                  </w:r>
                </w:p>
              </w:tc>
              <w:tc>
                <w:tcPr>
                  <w:tcW w:w="3111" w:type="dxa"/>
                </w:tcPr>
                <w:p w:rsidR="004F7C8C" w:rsidRPr="00A36AD0" w:rsidRDefault="004F7C8C" w:rsidP="004F7C8C">
                  <w:pPr>
                    <w:rPr>
                      <w:rFonts w:cstheme="minorHAnsi"/>
                    </w:rPr>
                  </w:pPr>
                  <w:r w:rsidRPr="00A36AD0">
                    <w:rPr>
                      <w:rFonts w:cstheme="minorHAnsi"/>
                    </w:rPr>
                    <w:t>Mia Joubert</w:t>
                  </w:r>
                </w:p>
              </w:tc>
              <w:tc>
                <w:tcPr>
                  <w:tcW w:w="705" w:type="dxa"/>
                </w:tcPr>
                <w:p w:rsidR="004F7C8C" w:rsidRPr="00A36AD0" w:rsidRDefault="004F7C8C" w:rsidP="004F7C8C">
                  <w:pPr>
                    <w:rPr>
                      <w:rFonts w:cstheme="minorHAnsi"/>
                    </w:rPr>
                  </w:pPr>
                  <w:r w:rsidRPr="00A36AD0">
                    <w:rPr>
                      <w:rFonts w:cstheme="minorHAnsi"/>
                    </w:rPr>
                    <w:t>90.0</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3</w:t>
                  </w:r>
                </w:p>
              </w:tc>
              <w:tc>
                <w:tcPr>
                  <w:tcW w:w="3460" w:type="dxa"/>
                </w:tcPr>
                <w:p w:rsidR="004F7C8C" w:rsidRPr="00A36AD0" w:rsidRDefault="004F7C8C" w:rsidP="004F7C8C">
                  <w:pPr>
                    <w:rPr>
                      <w:rFonts w:cstheme="minorHAnsi"/>
                    </w:rPr>
                  </w:pPr>
                  <w:r w:rsidRPr="00A36AD0">
                    <w:rPr>
                      <w:rFonts w:cstheme="minorHAnsi"/>
                    </w:rPr>
                    <w:t>Lezanne Louw</w:t>
                  </w:r>
                </w:p>
              </w:tc>
              <w:tc>
                <w:tcPr>
                  <w:tcW w:w="705" w:type="dxa"/>
                </w:tcPr>
                <w:p w:rsidR="004F7C8C" w:rsidRPr="00A36AD0" w:rsidRDefault="004F7C8C" w:rsidP="004F7C8C">
                  <w:pPr>
                    <w:rPr>
                      <w:rFonts w:cstheme="minorHAnsi"/>
                    </w:rPr>
                  </w:pPr>
                  <w:r w:rsidRPr="00A36AD0">
                    <w:rPr>
                      <w:rFonts w:cstheme="minorHAnsi"/>
                    </w:rPr>
                    <w:t>88.4</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3</w:t>
                  </w:r>
                </w:p>
              </w:tc>
              <w:tc>
                <w:tcPr>
                  <w:tcW w:w="3111" w:type="dxa"/>
                </w:tcPr>
                <w:p w:rsidR="004F7C8C" w:rsidRPr="00A36AD0" w:rsidRDefault="004F7C8C" w:rsidP="004F7C8C">
                  <w:pPr>
                    <w:rPr>
                      <w:rFonts w:cstheme="minorHAnsi"/>
                    </w:rPr>
                  </w:pPr>
                  <w:r w:rsidRPr="00A36AD0">
                    <w:rPr>
                      <w:rFonts w:cstheme="minorHAnsi"/>
                    </w:rPr>
                    <w:t>Bianca Coetzee</w:t>
                  </w:r>
                </w:p>
              </w:tc>
              <w:tc>
                <w:tcPr>
                  <w:tcW w:w="705" w:type="dxa"/>
                </w:tcPr>
                <w:p w:rsidR="004F7C8C" w:rsidRPr="00A36AD0" w:rsidRDefault="004F7C8C" w:rsidP="004F7C8C">
                  <w:pPr>
                    <w:rPr>
                      <w:rFonts w:cstheme="minorHAnsi"/>
                    </w:rPr>
                  </w:pPr>
                  <w:r w:rsidRPr="00A36AD0">
                    <w:rPr>
                      <w:rFonts w:cstheme="minorHAnsi"/>
                    </w:rPr>
                    <w:t>87.7</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4</w:t>
                  </w:r>
                </w:p>
              </w:tc>
              <w:tc>
                <w:tcPr>
                  <w:tcW w:w="3460" w:type="dxa"/>
                </w:tcPr>
                <w:p w:rsidR="004F7C8C" w:rsidRPr="00A36AD0" w:rsidRDefault="004F7C8C" w:rsidP="004F7C8C">
                  <w:pPr>
                    <w:rPr>
                      <w:rFonts w:cstheme="minorHAnsi"/>
                    </w:rPr>
                  </w:pPr>
                  <w:r w:rsidRPr="00A36AD0">
                    <w:rPr>
                      <w:rFonts w:cstheme="minorHAnsi"/>
                    </w:rPr>
                    <w:t>Junné Pienaar</w:t>
                  </w:r>
                </w:p>
              </w:tc>
              <w:tc>
                <w:tcPr>
                  <w:tcW w:w="705" w:type="dxa"/>
                </w:tcPr>
                <w:p w:rsidR="004F7C8C" w:rsidRPr="00A36AD0" w:rsidRDefault="004F7C8C" w:rsidP="004F7C8C">
                  <w:pPr>
                    <w:rPr>
                      <w:rFonts w:cstheme="minorHAnsi"/>
                    </w:rPr>
                  </w:pPr>
                  <w:r w:rsidRPr="00A36AD0">
                    <w:rPr>
                      <w:rFonts w:cstheme="minorHAnsi"/>
                    </w:rPr>
                    <w:t>85.6</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4</w:t>
                  </w:r>
                </w:p>
              </w:tc>
              <w:tc>
                <w:tcPr>
                  <w:tcW w:w="3111" w:type="dxa"/>
                </w:tcPr>
                <w:p w:rsidR="004F7C8C" w:rsidRPr="00A36AD0" w:rsidRDefault="004F7C8C" w:rsidP="004F7C8C">
                  <w:pPr>
                    <w:rPr>
                      <w:rFonts w:cstheme="minorHAnsi"/>
                    </w:rPr>
                  </w:pPr>
                  <w:r w:rsidRPr="00A36AD0">
                    <w:rPr>
                      <w:rFonts w:cstheme="minorHAnsi"/>
                    </w:rPr>
                    <w:t>Joré van Wyk</w:t>
                  </w:r>
                </w:p>
              </w:tc>
              <w:tc>
                <w:tcPr>
                  <w:tcW w:w="705" w:type="dxa"/>
                </w:tcPr>
                <w:p w:rsidR="004F7C8C" w:rsidRPr="00A36AD0" w:rsidRDefault="004F7C8C" w:rsidP="004F7C8C">
                  <w:pPr>
                    <w:rPr>
                      <w:rFonts w:cstheme="minorHAnsi"/>
                    </w:rPr>
                  </w:pPr>
                  <w:r w:rsidRPr="00A36AD0">
                    <w:rPr>
                      <w:rFonts w:cstheme="minorHAnsi"/>
                    </w:rPr>
                    <w:t>85.4</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5</w:t>
                  </w:r>
                </w:p>
              </w:tc>
              <w:tc>
                <w:tcPr>
                  <w:tcW w:w="3460" w:type="dxa"/>
                </w:tcPr>
                <w:p w:rsidR="004F7C8C" w:rsidRPr="00A36AD0" w:rsidRDefault="004F7C8C" w:rsidP="004F7C8C">
                  <w:pPr>
                    <w:rPr>
                      <w:rFonts w:cstheme="minorHAnsi"/>
                    </w:rPr>
                  </w:pPr>
                  <w:r w:rsidRPr="00A36AD0">
                    <w:rPr>
                      <w:rFonts w:cstheme="minorHAnsi"/>
                    </w:rPr>
                    <w:t>Mia Viljoen</w:t>
                  </w:r>
                </w:p>
              </w:tc>
              <w:tc>
                <w:tcPr>
                  <w:tcW w:w="705" w:type="dxa"/>
                </w:tcPr>
                <w:p w:rsidR="004F7C8C" w:rsidRPr="00A36AD0" w:rsidRDefault="004F7C8C" w:rsidP="004F7C8C">
                  <w:pPr>
                    <w:rPr>
                      <w:rFonts w:cstheme="minorHAnsi"/>
                    </w:rPr>
                  </w:pPr>
                  <w:r w:rsidRPr="00A36AD0">
                    <w:rPr>
                      <w:rFonts w:cstheme="minorHAnsi"/>
                    </w:rPr>
                    <w:t>82.0</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5</w:t>
                  </w:r>
                </w:p>
              </w:tc>
              <w:tc>
                <w:tcPr>
                  <w:tcW w:w="3111" w:type="dxa"/>
                </w:tcPr>
                <w:p w:rsidR="004F7C8C" w:rsidRPr="00A36AD0" w:rsidRDefault="004F7C8C" w:rsidP="004F7C8C">
                  <w:pPr>
                    <w:rPr>
                      <w:rFonts w:cstheme="minorHAnsi"/>
                    </w:rPr>
                  </w:pPr>
                  <w:r w:rsidRPr="00A36AD0">
                    <w:rPr>
                      <w:rFonts w:cstheme="minorHAnsi"/>
                    </w:rPr>
                    <w:t>Jean Esterhuyse</w:t>
                  </w:r>
                </w:p>
              </w:tc>
              <w:tc>
                <w:tcPr>
                  <w:tcW w:w="705" w:type="dxa"/>
                </w:tcPr>
                <w:p w:rsidR="004F7C8C" w:rsidRPr="00A36AD0" w:rsidRDefault="004F7C8C" w:rsidP="004F7C8C">
                  <w:pPr>
                    <w:rPr>
                      <w:rFonts w:cstheme="minorHAnsi"/>
                    </w:rPr>
                  </w:pPr>
                  <w:r w:rsidRPr="00A36AD0">
                    <w:rPr>
                      <w:rFonts w:cstheme="minorHAnsi"/>
                    </w:rPr>
                    <w:t>85.1</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6</w:t>
                  </w:r>
                </w:p>
              </w:tc>
              <w:tc>
                <w:tcPr>
                  <w:tcW w:w="3460" w:type="dxa"/>
                </w:tcPr>
                <w:p w:rsidR="004F7C8C" w:rsidRPr="00A36AD0" w:rsidRDefault="0000057D" w:rsidP="004F7C8C">
                  <w:pPr>
                    <w:rPr>
                      <w:rFonts w:cstheme="minorHAnsi"/>
                    </w:rPr>
                  </w:pPr>
                  <w:r>
                    <w:rPr>
                      <w:rFonts w:cstheme="minorHAnsi"/>
                    </w:rPr>
                    <w:t>Salomé</w:t>
                  </w:r>
                  <w:r w:rsidR="004F7C8C" w:rsidRPr="00A36AD0">
                    <w:rPr>
                      <w:rFonts w:cstheme="minorHAnsi"/>
                    </w:rPr>
                    <w:t xml:space="preserve"> Smith</w:t>
                  </w:r>
                </w:p>
              </w:tc>
              <w:tc>
                <w:tcPr>
                  <w:tcW w:w="705" w:type="dxa"/>
                </w:tcPr>
                <w:p w:rsidR="004F7C8C" w:rsidRPr="00A36AD0" w:rsidRDefault="004F7C8C" w:rsidP="004F7C8C">
                  <w:pPr>
                    <w:rPr>
                      <w:rFonts w:cstheme="minorHAnsi"/>
                    </w:rPr>
                  </w:pPr>
                  <w:r w:rsidRPr="00A36AD0">
                    <w:rPr>
                      <w:rFonts w:cstheme="minorHAnsi"/>
                    </w:rPr>
                    <w:t>81.8</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6</w:t>
                  </w:r>
                </w:p>
              </w:tc>
              <w:tc>
                <w:tcPr>
                  <w:tcW w:w="3111" w:type="dxa"/>
                </w:tcPr>
                <w:p w:rsidR="004F7C8C" w:rsidRPr="00A36AD0" w:rsidRDefault="004F7C8C" w:rsidP="004F7C8C">
                  <w:pPr>
                    <w:rPr>
                      <w:rFonts w:cstheme="minorHAnsi"/>
                    </w:rPr>
                  </w:pPr>
                  <w:r w:rsidRPr="00A36AD0">
                    <w:rPr>
                      <w:rFonts w:cstheme="minorHAnsi"/>
                    </w:rPr>
                    <w:t>Inge Fourie</w:t>
                  </w:r>
                </w:p>
              </w:tc>
              <w:tc>
                <w:tcPr>
                  <w:tcW w:w="705" w:type="dxa"/>
                </w:tcPr>
                <w:p w:rsidR="004F7C8C" w:rsidRPr="00A36AD0" w:rsidRDefault="004F7C8C" w:rsidP="004F7C8C">
                  <w:pPr>
                    <w:rPr>
                      <w:rFonts w:cstheme="minorHAnsi"/>
                    </w:rPr>
                  </w:pPr>
                  <w:r w:rsidRPr="00A36AD0">
                    <w:rPr>
                      <w:rFonts w:cstheme="minorHAnsi"/>
                    </w:rPr>
                    <w:t>84.4</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7</w:t>
                  </w:r>
                </w:p>
              </w:tc>
              <w:tc>
                <w:tcPr>
                  <w:tcW w:w="3460" w:type="dxa"/>
                </w:tcPr>
                <w:p w:rsidR="004F7C8C" w:rsidRPr="00A36AD0" w:rsidRDefault="004F7C8C" w:rsidP="004F7C8C">
                  <w:pPr>
                    <w:rPr>
                      <w:rFonts w:cstheme="minorHAnsi"/>
                    </w:rPr>
                  </w:pPr>
                  <w:r w:rsidRPr="00A36AD0">
                    <w:rPr>
                      <w:rFonts w:cstheme="minorHAnsi"/>
                    </w:rPr>
                    <w:t>Mia Barnard</w:t>
                  </w:r>
                </w:p>
              </w:tc>
              <w:tc>
                <w:tcPr>
                  <w:tcW w:w="705" w:type="dxa"/>
                </w:tcPr>
                <w:p w:rsidR="004F7C8C" w:rsidRPr="00A36AD0" w:rsidRDefault="004F7C8C" w:rsidP="004F7C8C">
                  <w:pPr>
                    <w:rPr>
                      <w:rFonts w:cstheme="minorHAnsi"/>
                    </w:rPr>
                  </w:pPr>
                  <w:r w:rsidRPr="00A36AD0">
                    <w:rPr>
                      <w:rFonts w:cstheme="minorHAnsi"/>
                    </w:rPr>
                    <w:t>76.8</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7</w:t>
                  </w:r>
                </w:p>
              </w:tc>
              <w:tc>
                <w:tcPr>
                  <w:tcW w:w="3111" w:type="dxa"/>
                </w:tcPr>
                <w:p w:rsidR="004F7C8C" w:rsidRPr="00A36AD0" w:rsidRDefault="004F7C8C" w:rsidP="004F7C8C">
                  <w:pPr>
                    <w:rPr>
                      <w:rFonts w:cstheme="minorHAnsi"/>
                    </w:rPr>
                  </w:pPr>
                  <w:r w:rsidRPr="00A36AD0">
                    <w:rPr>
                      <w:rFonts w:cstheme="minorHAnsi"/>
                    </w:rPr>
                    <w:t>Annika Behrens</w:t>
                  </w:r>
                </w:p>
              </w:tc>
              <w:tc>
                <w:tcPr>
                  <w:tcW w:w="705" w:type="dxa"/>
                </w:tcPr>
                <w:p w:rsidR="004F7C8C" w:rsidRPr="00A36AD0" w:rsidRDefault="004F7C8C" w:rsidP="004F7C8C">
                  <w:pPr>
                    <w:rPr>
                      <w:rFonts w:cstheme="minorHAnsi"/>
                    </w:rPr>
                  </w:pPr>
                  <w:r w:rsidRPr="00A36AD0">
                    <w:rPr>
                      <w:rFonts w:cstheme="minorHAnsi"/>
                    </w:rPr>
                    <w:t>82.7</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8</w:t>
                  </w:r>
                </w:p>
              </w:tc>
              <w:tc>
                <w:tcPr>
                  <w:tcW w:w="3460" w:type="dxa"/>
                </w:tcPr>
                <w:p w:rsidR="004F7C8C" w:rsidRPr="00A36AD0" w:rsidRDefault="004F7C8C" w:rsidP="004F7C8C">
                  <w:pPr>
                    <w:rPr>
                      <w:rFonts w:cstheme="minorHAnsi"/>
                    </w:rPr>
                  </w:pPr>
                  <w:r w:rsidRPr="00A36AD0">
                    <w:rPr>
                      <w:rFonts w:cstheme="minorHAnsi"/>
                    </w:rPr>
                    <w:t>Jacolene van Huyssteen</w:t>
                  </w:r>
                </w:p>
              </w:tc>
              <w:tc>
                <w:tcPr>
                  <w:tcW w:w="705" w:type="dxa"/>
                </w:tcPr>
                <w:p w:rsidR="004F7C8C" w:rsidRPr="00A36AD0" w:rsidRDefault="004F7C8C" w:rsidP="004F7C8C">
                  <w:pPr>
                    <w:rPr>
                      <w:rFonts w:cstheme="minorHAnsi"/>
                    </w:rPr>
                  </w:pPr>
                  <w:r w:rsidRPr="00A36AD0">
                    <w:rPr>
                      <w:rFonts w:cstheme="minorHAnsi"/>
                    </w:rPr>
                    <w:t>75.7</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8</w:t>
                  </w:r>
                </w:p>
              </w:tc>
              <w:tc>
                <w:tcPr>
                  <w:tcW w:w="3111" w:type="dxa"/>
                </w:tcPr>
                <w:p w:rsidR="004F7C8C" w:rsidRPr="00A36AD0" w:rsidRDefault="004F7C8C" w:rsidP="004F7C8C">
                  <w:pPr>
                    <w:rPr>
                      <w:rFonts w:cstheme="minorHAnsi"/>
                    </w:rPr>
                  </w:pPr>
                  <w:r w:rsidRPr="00A36AD0">
                    <w:rPr>
                      <w:rFonts w:cstheme="minorHAnsi"/>
                    </w:rPr>
                    <w:t>André Venter</w:t>
                  </w:r>
                </w:p>
              </w:tc>
              <w:tc>
                <w:tcPr>
                  <w:tcW w:w="705" w:type="dxa"/>
                </w:tcPr>
                <w:p w:rsidR="004F7C8C" w:rsidRPr="00A36AD0" w:rsidRDefault="004F7C8C" w:rsidP="004F7C8C">
                  <w:pPr>
                    <w:rPr>
                      <w:rFonts w:cstheme="minorHAnsi"/>
                    </w:rPr>
                  </w:pPr>
                  <w:r w:rsidRPr="00A36AD0">
                    <w:rPr>
                      <w:rFonts w:cstheme="minorHAnsi"/>
                    </w:rPr>
                    <w:t>82.5</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9</w:t>
                  </w:r>
                </w:p>
              </w:tc>
              <w:tc>
                <w:tcPr>
                  <w:tcW w:w="3460" w:type="dxa"/>
                </w:tcPr>
                <w:p w:rsidR="004F7C8C" w:rsidRPr="00A36AD0" w:rsidRDefault="004F7C8C" w:rsidP="004F7C8C">
                  <w:pPr>
                    <w:rPr>
                      <w:rFonts w:cstheme="minorHAnsi"/>
                    </w:rPr>
                  </w:pPr>
                  <w:r w:rsidRPr="00A36AD0">
                    <w:rPr>
                      <w:rFonts w:cstheme="minorHAnsi"/>
                    </w:rPr>
                    <w:t>Aimeé Beukes</w:t>
                  </w:r>
                </w:p>
              </w:tc>
              <w:tc>
                <w:tcPr>
                  <w:tcW w:w="705" w:type="dxa"/>
                </w:tcPr>
                <w:p w:rsidR="004F7C8C" w:rsidRPr="00A36AD0" w:rsidRDefault="004F7C8C" w:rsidP="004F7C8C">
                  <w:pPr>
                    <w:rPr>
                      <w:rFonts w:cstheme="minorHAnsi"/>
                    </w:rPr>
                  </w:pPr>
                  <w:r w:rsidRPr="00A36AD0">
                    <w:rPr>
                      <w:rFonts w:cstheme="minorHAnsi"/>
                    </w:rPr>
                    <w:t>75.5</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8</w:t>
                  </w:r>
                </w:p>
              </w:tc>
              <w:tc>
                <w:tcPr>
                  <w:tcW w:w="3111" w:type="dxa"/>
                </w:tcPr>
                <w:p w:rsidR="004F7C8C" w:rsidRPr="00A36AD0" w:rsidRDefault="004F7C8C" w:rsidP="004F7C8C">
                  <w:pPr>
                    <w:rPr>
                      <w:rFonts w:cstheme="minorHAnsi"/>
                    </w:rPr>
                  </w:pPr>
                  <w:r w:rsidRPr="00A36AD0">
                    <w:rPr>
                      <w:rFonts w:cstheme="minorHAnsi"/>
                    </w:rPr>
                    <w:t>Tamryn Jordaan</w:t>
                  </w:r>
                </w:p>
              </w:tc>
              <w:tc>
                <w:tcPr>
                  <w:tcW w:w="705" w:type="dxa"/>
                </w:tcPr>
                <w:p w:rsidR="004F7C8C" w:rsidRPr="00A36AD0" w:rsidRDefault="004F7C8C" w:rsidP="004F7C8C">
                  <w:pPr>
                    <w:rPr>
                      <w:rFonts w:cstheme="minorHAnsi"/>
                    </w:rPr>
                  </w:pPr>
                  <w:r w:rsidRPr="00A36AD0">
                    <w:rPr>
                      <w:rFonts w:cstheme="minorHAnsi"/>
                    </w:rPr>
                    <w:t>82.5</w:t>
                  </w:r>
                </w:p>
              </w:tc>
            </w:tr>
            <w:tr w:rsidR="004F7C8C" w:rsidRPr="00A36AD0" w:rsidTr="004F7C8C">
              <w:tc>
                <w:tcPr>
                  <w:tcW w:w="441" w:type="dxa"/>
                </w:tcPr>
                <w:p w:rsidR="004F7C8C" w:rsidRPr="00A36AD0" w:rsidRDefault="004F7C8C" w:rsidP="004F7C8C">
                  <w:pPr>
                    <w:rPr>
                      <w:rFonts w:cstheme="minorHAnsi"/>
                    </w:rPr>
                  </w:pPr>
                  <w:r w:rsidRPr="00A36AD0">
                    <w:rPr>
                      <w:rFonts w:cstheme="minorHAnsi"/>
                    </w:rPr>
                    <w:t>10</w:t>
                  </w:r>
                </w:p>
              </w:tc>
              <w:tc>
                <w:tcPr>
                  <w:tcW w:w="3460" w:type="dxa"/>
                </w:tcPr>
                <w:p w:rsidR="004F7C8C" w:rsidRPr="00A36AD0" w:rsidRDefault="004F7C8C" w:rsidP="004F7C8C">
                  <w:pPr>
                    <w:rPr>
                      <w:rFonts w:cstheme="minorHAnsi"/>
                    </w:rPr>
                  </w:pPr>
                  <w:r w:rsidRPr="00A36AD0">
                    <w:rPr>
                      <w:rFonts w:cstheme="minorHAnsi"/>
                    </w:rPr>
                    <w:t>Tamlyn Louw</w:t>
                  </w:r>
                </w:p>
              </w:tc>
              <w:tc>
                <w:tcPr>
                  <w:tcW w:w="705" w:type="dxa"/>
                </w:tcPr>
                <w:p w:rsidR="004F7C8C" w:rsidRPr="00A36AD0" w:rsidRDefault="004F7C8C" w:rsidP="004F7C8C">
                  <w:pPr>
                    <w:rPr>
                      <w:rFonts w:cstheme="minorHAnsi"/>
                    </w:rPr>
                  </w:pPr>
                  <w:r w:rsidRPr="00A36AD0">
                    <w:rPr>
                      <w:rFonts w:cstheme="minorHAnsi"/>
                    </w:rPr>
                    <w:t>74.7</w:t>
                  </w:r>
                </w:p>
              </w:tc>
              <w:tc>
                <w:tcPr>
                  <w:tcW w:w="1267" w:type="dxa"/>
                  <w:tcBorders>
                    <w:top w:val="nil"/>
                    <w:bottom w:val="nil"/>
                  </w:tcBorders>
                </w:tcPr>
                <w:p w:rsidR="004F7C8C" w:rsidRPr="00A36AD0" w:rsidRDefault="004F7C8C" w:rsidP="004F7C8C">
                  <w:pPr>
                    <w:jc w:val="center"/>
                    <w:rPr>
                      <w:rFonts w:cstheme="minorHAnsi"/>
                      <w:b/>
                    </w:rPr>
                  </w:pPr>
                </w:p>
              </w:tc>
              <w:tc>
                <w:tcPr>
                  <w:tcW w:w="470" w:type="dxa"/>
                </w:tcPr>
                <w:p w:rsidR="004F7C8C" w:rsidRPr="00A36AD0" w:rsidRDefault="004F7C8C" w:rsidP="004F7C8C">
                  <w:pPr>
                    <w:rPr>
                      <w:rFonts w:cstheme="minorHAnsi"/>
                    </w:rPr>
                  </w:pPr>
                  <w:r w:rsidRPr="00A36AD0">
                    <w:rPr>
                      <w:rFonts w:cstheme="minorHAnsi"/>
                    </w:rPr>
                    <w:t>9</w:t>
                  </w:r>
                </w:p>
              </w:tc>
              <w:tc>
                <w:tcPr>
                  <w:tcW w:w="3111" w:type="dxa"/>
                </w:tcPr>
                <w:p w:rsidR="004F7C8C" w:rsidRPr="00A36AD0" w:rsidRDefault="004F7C8C" w:rsidP="004F7C8C">
                  <w:pPr>
                    <w:rPr>
                      <w:rFonts w:cstheme="minorHAnsi"/>
                    </w:rPr>
                  </w:pPr>
                  <w:r w:rsidRPr="00A36AD0">
                    <w:rPr>
                      <w:rFonts w:cstheme="minorHAnsi"/>
                    </w:rPr>
                    <w:t>Marcell Meyer</w:t>
                  </w:r>
                </w:p>
              </w:tc>
              <w:tc>
                <w:tcPr>
                  <w:tcW w:w="705" w:type="dxa"/>
                </w:tcPr>
                <w:p w:rsidR="004F7C8C" w:rsidRPr="00A36AD0" w:rsidRDefault="004F7C8C" w:rsidP="004F7C8C">
                  <w:pPr>
                    <w:rPr>
                      <w:rFonts w:cstheme="minorHAnsi"/>
                    </w:rPr>
                  </w:pPr>
                  <w:r w:rsidRPr="00A36AD0">
                    <w:rPr>
                      <w:rFonts w:cstheme="minorHAnsi"/>
                    </w:rPr>
                    <w:t>81.2</w:t>
                  </w:r>
                </w:p>
              </w:tc>
            </w:tr>
          </w:tbl>
          <w:p w:rsidR="004F7C8C" w:rsidRPr="000B3F2F" w:rsidRDefault="004F7C8C" w:rsidP="004F7C8C">
            <w:pPr>
              <w:rPr>
                <w:sz w:val="24"/>
                <w:szCs w:val="24"/>
              </w:rPr>
            </w:pPr>
          </w:p>
        </w:tc>
      </w:tr>
      <w:tr w:rsidR="007D6506" w:rsidTr="004F7C8C">
        <w:tc>
          <w:tcPr>
            <w:tcW w:w="10602" w:type="dxa"/>
          </w:tcPr>
          <w:p w:rsidR="00304CC3" w:rsidRPr="00304CC3" w:rsidRDefault="00304CC3" w:rsidP="004F7C8C">
            <w:pPr>
              <w:jc w:val="center"/>
              <w:rPr>
                <w:b/>
                <w:sz w:val="24"/>
                <w:szCs w:val="24"/>
              </w:rPr>
            </w:pPr>
            <w:r w:rsidRPr="00304CC3">
              <w:rPr>
                <w:b/>
                <w:sz w:val="24"/>
                <w:szCs w:val="24"/>
              </w:rPr>
              <w:t>MATRIEKAFSKEIDGELDE</w:t>
            </w:r>
          </w:p>
          <w:p w:rsidR="00304CC3" w:rsidRPr="004F7C8C" w:rsidRDefault="00304CC3" w:rsidP="004F7C8C">
            <w:pPr>
              <w:jc w:val="both"/>
            </w:pPr>
            <w:r w:rsidRPr="004F7C8C">
              <w:t>U het reeds daa</w:t>
            </w:r>
            <w:r w:rsidR="0000057D">
              <w:t>rvan kennis geneem dat u vanaf gr8 m</w:t>
            </w:r>
            <w:r w:rsidRPr="004F7C8C">
              <w:t>atriekafskeidgelde kan betaal.</w:t>
            </w:r>
          </w:p>
          <w:p w:rsidR="00304CC3" w:rsidRPr="004F7C8C" w:rsidRDefault="004F7C8C" w:rsidP="004F7C8C">
            <w:pPr>
              <w:jc w:val="both"/>
            </w:pPr>
            <w:r w:rsidRPr="004F7C8C">
              <w:rPr>
                <w:noProof/>
                <w:color w:val="0000FF"/>
                <w:lang w:val="en-ZA" w:eastAsia="en-ZA"/>
              </w:rPr>
              <w:drawing>
                <wp:anchor distT="0" distB="0" distL="114300" distR="114300" simplePos="0" relativeHeight="251797504" behindDoc="1" locked="0" layoutInCell="1" allowOverlap="1" wp14:anchorId="5ACB37A8" wp14:editId="4122FC2D">
                  <wp:simplePos x="0" y="0"/>
                  <wp:positionH relativeFrom="column">
                    <wp:posOffset>5473065</wp:posOffset>
                  </wp:positionH>
                  <wp:positionV relativeFrom="paragraph">
                    <wp:posOffset>80010</wp:posOffset>
                  </wp:positionV>
                  <wp:extent cx="1097915" cy="981075"/>
                  <wp:effectExtent l="0" t="0" r="6985" b="9525"/>
                  <wp:wrapNone/>
                  <wp:docPr id="3" name="Picture 3" descr="Image result for mone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91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CC3" w:rsidRPr="004F7C8C" w:rsidRDefault="00304CC3" w:rsidP="004F7C8C">
            <w:pPr>
              <w:jc w:val="both"/>
            </w:pPr>
            <w:r w:rsidRPr="004F7C8C">
              <w:t>Hierdie g</w:t>
            </w:r>
            <w:r w:rsidR="0000057D">
              <w:t>elde moet nie in die skoolfonds</w:t>
            </w:r>
            <w:r w:rsidRPr="004F7C8C">
              <w:t>rekening betaal word nie, maar wel in die volgende rekening:</w:t>
            </w:r>
          </w:p>
          <w:p w:rsidR="00304CC3" w:rsidRPr="004F7C8C" w:rsidRDefault="00304CC3" w:rsidP="004F7C8C">
            <w:pPr>
              <w:jc w:val="both"/>
            </w:pPr>
            <w:r w:rsidRPr="004F7C8C">
              <w:t>Hoërskool Montana Trustfonds</w:t>
            </w:r>
          </w:p>
          <w:p w:rsidR="00304CC3" w:rsidRPr="004F7C8C" w:rsidRDefault="00304CC3" w:rsidP="004F7C8C">
            <w:pPr>
              <w:jc w:val="both"/>
            </w:pPr>
            <w:r w:rsidRPr="004F7C8C">
              <w:t>Nedbank, Mountain Mill</w:t>
            </w:r>
          </w:p>
          <w:p w:rsidR="00304CC3" w:rsidRPr="004F7C8C" w:rsidRDefault="00304CC3" w:rsidP="004F7C8C">
            <w:pPr>
              <w:jc w:val="both"/>
            </w:pPr>
            <w:r w:rsidRPr="004F7C8C">
              <w:t>Takkkode: 141 005</w:t>
            </w:r>
          </w:p>
          <w:p w:rsidR="00304CC3" w:rsidRPr="004F7C8C" w:rsidRDefault="00304CC3" w:rsidP="004F7C8C">
            <w:pPr>
              <w:jc w:val="both"/>
            </w:pPr>
            <w:r w:rsidRPr="004F7C8C">
              <w:t>Rekening Nr: 100 329 7196</w:t>
            </w:r>
          </w:p>
          <w:p w:rsidR="007D6506" w:rsidRPr="007D6506" w:rsidRDefault="00304CC3" w:rsidP="000C4D31">
            <w:pPr>
              <w:rPr>
                <w:sz w:val="24"/>
                <w:szCs w:val="24"/>
              </w:rPr>
            </w:pPr>
            <w:r w:rsidRPr="004F7C8C">
              <w:t>Verwysing: M/Afskeid + u kind se naam</w:t>
            </w:r>
          </w:p>
        </w:tc>
      </w:tr>
      <w:tr w:rsidR="004F7C8C" w:rsidTr="004F7C8C">
        <w:trPr>
          <w:trHeight w:val="2725"/>
        </w:trPr>
        <w:tc>
          <w:tcPr>
            <w:tcW w:w="10602" w:type="dxa"/>
          </w:tcPr>
          <w:p w:rsidR="004F7C8C" w:rsidRPr="004F7C8C" w:rsidRDefault="004F7C8C" w:rsidP="004F7C8C">
            <w:pPr>
              <w:jc w:val="center"/>
              <w:rPr>
                <w:b/>
                <w:sz w:val="24"/>
                <w:szCs w:val="24"/>
              </w:rPr>
            </w:pPr>
            <w:r w:rsidRPr="004F7C8C">
              <w:rPr>
                <w:b/>
                <w:sz w:val="24"/>
                <w:szCs w:val="24"/>
              </w:rPr>
              <w:t>ONDERSTEUNINGSPROJEKTE</w:t>
            </w:r>
          </w:p>
          <w:p w:rsidR="004F7C8C" w:rsidRDefault="004F7C8C" w:rsidP="004F7C8C">
            <w:pPr>
              <w:rPr>
                <w:sz w:val="24"/>
                <w:szCs w:val="24"/>
              </w:rPr>
            </w:pPr>
            <w:r>
              <w:rPr>
                <w:sz w:val="24"/>
                <w:szCs w:val="24"/>
              </w:rPr>
              <w:t>Wanneer u aankope by die volgende instansies doen, verkry die skool voordeel  daarvan:</w:t>
            </w:r>
          </w:p>
          <w:p w:rsidR="004F7C8C" w:rsidRPr="00FE3404" w:rsidRDefault="004F7C8C" w:rsidP="004F7C8C">
            <w:pPr>
              <w:rPr>
                <w:sz w:val="20"/>
                <w:szCs w:val="20"/>
              </w:rPr>
            </w:pPr>
          </w:p>
          <w:p w:rsidR="004F7C8C" w:rsidRDefault="004F7C8C" w:rsidP="004F7C8C">
            <w:pPr>
              <w:rPr>
                <w:sz w:val="24"/>
                <w:szCs w:val="24"/>
              </w:rPr>
            </w:pPr>
            <w:r w:rsidRPr="0000057D">
              <w:rPr>
                <w:b/>
                <w:sz w:val="24"/>
                <w:szCs w:val="24"/>
                <w:u w:val="single"/>
              </w:rPr>
              <w:t>Q-Spar</w:t>
            </w:r>
            <w:r w:rsidR="000C4D31">
              <w:rPr>
                <w:sz w:val="24"/>
                <w:szCs w:val="24"/>
              </w:rPr>
              <w:t xml:space="preserve"> in die Quenet</w:t>
            </w:r>
            <w:r>
              <w:rPr>
                <w:sz w:val="24"/>
                <w:szCs w:val="24"/>
              </w:rPr>
              <w:t>s Arkade:  wanneer aankope daar gedoen word</w:t>
            </w:r>
            <w:r w:rsidR="0000057D">
              <w:rPr>
                <w:sz w:val="24"/>
                <w:szCs w:val="24"/>
              </w:rPr>
              <w:t>,</w:t>
            </w:r>
            <w:r>
              <w:rPr>
                <w:sz w:val="24"/>
                <w:szCs w:val="24"/>
              </w:rPr>
              <w:t xml:space="preserve"> kan u u strokie in die “Montana” kassie gooi en die skool ontvang voordele daaruit.</w:t>
            </w:r>
          </w:p>
          <w:p w:rsidR="004F7C8C" w:rsidRPr="00FE3404" w:rsidRDefault="004F7C8C" w:rsidP="004F7C8C">
            <w:pPr>
              <w:rPr>
                <w:sz w:val="20"/>
                <w:szCs w:val="20"/>
              </w:rPr>
            </w:pPr>
          </w:p>
          <w:p w:rsidR="004F7C8C" w:rsidRDefault="004F7C8C" w:rsidP="004F7C8C">
            <w:pPr>
              <w:rPr>
                <w:sz w:val="24"/>
                <w:szCs w:val="24"/>
              </w:rPr>
            </w:pPr>
            <w:r w:rsidRPr="0000057D">
              <w:rPr>
                <w:b/>
                <w:sz w:val="24"/>
                <w:szCs w:val="24"/>
              </w:rPr>
              <w:t>My School</w:t>
            </w:r>
            <w:r w:rsidR="0000057D">
              <w:rPr>
                <w:b/>
                <w:sz w:val="24"/>
                <w:szCs w:val="24"/>
              </w:rPr>
              <w:t>-kaart</w:t>
            </w:r>
            <w:r>
              <w:rPr>
                <w:sz w:val="24"/>
                <w:szCs w:val="24"/>
              </w:rPr>
              <w:t xml:space="preserve">:  kan by verskeie instansies gebruik word waarna </w:t>
            </w:r>
            <w:r w:rsidR="0000057D">
              <w:rPr>
                <w:sz w:val="24"/>
                <w:szCs w:val="24"/>
              </w:rPr>
              <w:t>die skool ook fondse</w:t>
            </w:r>
            <w:r>
              <w:rPr>
                <w:sz w:val="24"/>
                <w:szCs w:val="24"/>
              </w:rPr>
              <w:t xml:space="preserve"> ontvang.</w:t>
            </w:r>
          </w:p>
          <w:p w:rsidR="00FE3404" w:rsidRPr="00FE3404" w:rsidRDefault="00FE3404" w:rsidP="004F7C8C">
            <w:pPr>
              <w:rPr>
                <w:sz w:val="20"/>
                <w:szCs w:val="20"/>
              </w:rPr>
            </w:pPr>
          </w:p>
          <w:p w:rsidR="004F7C8C" w:rsidRDefault="000C4D31" w:rsidP="004F7C8C">
            <w:pPr>
              <w:rPr>
                <w:sz w:val="24"/>
                <w:szCs w:val="24"/>
              </w:rPr>
            </w:pPr>
            <w:r w:rsidRPr="0000057D">
              <w:rPr>
                <w:b/>
                <w:sz w:val="24"/>
                <w:szCs w:val="24"/>
              </w:rPr>
              <w:t>Worcester Nissan</w:t>
            </w:r>
            <w:r>
              <w:rPr>
                <w:sz w:val="24"/>
                <w:szCs w:val="24"/>
              </w:rPr>
              <w:t>:  Vir elke liter brandstof wat u ingooi</w:t>
            </w:r>
            <w:r w:rsidR="0000057D">
              <w:rPr>
                <w:sz w:val="24"/>
                <w:szCs w:val="24"/>
              </w:rPr>
              <w:t>,</w:t>
            </w:r>
            <w:r>
              <w:rPr>
                <w:sz w:val="24"/>
                <w:szCs w:val="24"/>
              </w:rPr>
              <w:t xml:space="preserve"> ontvang die skool ook ‘n persentasie terug.</w:t>
            </w:r>
          </w:p>
          <w:p w:rsidR="00FE3404" w:rsidRPr="00FE3404" w:rsidRDefault="00FE3404" w:rsidP="004F7C8C">
            <w:pPr>
              <w:rPr>
                <w:sz w:val="20"/>
                <w:szCs w:val="20"/>
              </w:rPr>
            </w:pPr>
          </w:p>
          <w:p w:rsidR="004F7C8C" w:rsidRPr="004F7C8C" w:rsidRDefault="004F7C8C" w:rsidP="004F7C8C">
            <w:pPr>
              <w:rPr>
                <w:sz w:val="24"/>
                <w:szCs w:val="24"/>
              </w:rPr>
            </w:pPr>
            <w:r w:rsidRPr="004F7C8C">
              <w:rPr>
                <w:b/>
                <w:sz w:val="24"/>
                <w:szCs w:val="24"/>
              </w:rPr>
              <w:t>We-Benefit</w:t>
            </w:r>
            <w:r>
              <w:rPr>
                <w:sz w:val="24"/>
                <w:szCs w:val="24"/>
              </w:rPr>
              <w:t xml:space="preserve">:  ‘n </w:t>
            </w:r>
            <w:r w:rsidR="0000057D">
              <w:rPr>
                <w:sz w:val="24"/>
                <w:szCs w:val="24"/>
              </w:rPr>
              <w:t>aanlyn</w:t>
            </w:r>
            <w:r>
              <w:rPr>
                <w:sz w:val="24"/>
                <w:szCs w:val="24"/>
              </w:rPr>
              <w:t>stelsel soos Take-Alot.com waar di</w:t>
            </w:r>
            <w:r w:rsidR="0000057D">
              <w:rPr>
                <w:sz w:val="24"/>
                <w:szCs w:val="24"/>
              </w:rPr>
              <w:t xml:space="preserve">e skool ook ‘n persentasie </w:t>
            </w:r>
            <w:r>
              <w:rPr>
                <w:sz w:val="24"/>
                <w:szCs w:val="24"/>
              </w:rPr>
              <w:t>ontvang.</w:t>
            </w:r>
          </w:p>
        </w:tc>
      </w:tr>
      <w:tr w:rsidR="004F7C8C" w:rsidTr="004F7C8C">
        <w:trPr>
          <w:trHeight w:val="2725"/>
        </w:trPr>
        <w:tc>
          <w:tcPr>
            <w:tcW w:w="10602" w:type="dxa"/>
          </w:tcPr>
          <w:p w:rsidR="004F7C8C" w:rsidRPr="004F7C8C" w:rsidRDefault="004F7C8C" w:rsidP="004F7C8C">
            <w:pPr>
              <w:jc w:val="center"/>
              <w:rPr>
                <w:b/>
                <w:sz w:val="24"/>
                <w:szCs w:val="24"/>
              </w:rPr>
            </w:pPr>
            <w:r w:rsidRPr="004F7C8C">
              <w:rPr>
                <w:b/>
                <w:sz w:val="24"/>
                <w:szCs w:val="24"/>
              </w:rPr>
              <w:t>SKOOL COMMUNICATOR</w:t>
            </w:r>
          </w:p>
          <w:p w:rsidR="004F7C8C" w:rsidRDefault="004F7C8C" w:rsidP="004F7C8C">
            <w:pPr>
              <w:rPr>
                <w:sz w:val="24"/>
                <w:szCs w:val="24"/>
              </w:rPr>
            </w:pPr>
            <w:r>
              <w:rPr>
                <w:sz w:val="24"/>
                <w:szCs w:val="24"/>
              </w:rPr>
              <w:t xml:space="preserve">Om die skool se </w:t>
            </w:r>
            <w:r w:rsidRPr="0000057D">
              <w:rPr>
                <w:i/>
                <w:sz w:val="24"/>
                <w:szCs w:val="24"/>
              </w:rPr>
              <w:t>communicator</w:t>
            </w:r>
            <w:r>
              <w:rPr>
                <w:sz w:val="24"/>
                <w:szCs w:val="24"/>
              </w:rPr>
              <w:t xml:space="preserve"> op u rekenaar of slimfoon  te aktiveer, volg as</w:t>
            </w:r>
            <w:r w:rsidR="0000057D">
              <w:rPr>
                <w:sz w:val="24"/>
                <w:szCs w:val="24"/>
              </w:rPr>
              <w:t>se</w:t>
            </w:r>
            <w:r>
              <w:rPr>
                <w:sz w:val="24"/>
                <w:szCs w:val="24"/>
              </w:rPr>
              <w:t>b</w:t>
            </w:r>
            <w:r w:rsidR="0000057D">
              <w:rPr>
                <w:sz w:val="24"/>
                <w:szCs w:val="24"/>
              </w:rPr>
              <w:t>lief</w:t>
            </w:r>
            <w:r>
              <w:rPr>
                <w:sz w:val="24"/>
                <w:szCs w:val="24"/>
              </w:rPr>
              <w:t xml:space="preserve"> die volgende stappe:</w:t>
            </w:r>
          </w:p>
          <w:p w:rsidR="004F7C8C" w:rsidRDefault="004F7C8C" w:rsidP="004F7C8C">
            <w:pPr>
              <w:rPr>
                <w:sz w:val="24"/>
                <w:szCs w:val="24"/>
              </w:rPr>
            </w:pPr>
          </w:p>
          <w:p w:rsidR="004F7C8C" w:rsidRPr="00266219" w:rsidRDefault="004F7C8C" w:rsidP="004F7C8C">
            <w:pPr>
              <w:pStyle w:val="ListParagraph"/>
              <w:numPr>
                <w:ilvl w:val="0"/>
                <w:numId w:val="13"/>
              </w:numPr>
              <w:rPr>
                <w:sz w:val="24"/>
                <w:szCs w:val="24"/>
              </w:rPr>
            </w:pPr>
            <w:r w:rsidRPr="00266219">
              <w:rPr>
                <w:sz w:val="24"/>
                <w:szCs w:val="24"/>
              </w:rPr>
              <w:t>Google D6 Communicator</w:t>
            </w:r>
          </w:p>
          <w:p w:rsidR="004F7C8C" w:rsidRPr="00266219" w:rsidRDefault="004F7C8C" w:rsidP="004F7C8C">
            <w:pPr>
              <w:pStyle w:val="ListParagraph"/>
              <w:numPr>
                <w:ilvl w:val="0"/>
                <w:numId w:val="13"/>
              </w:numPr>
              <w:rPr>
                <w:sz w:val="24"/>
                <w:szCs w:val="24"/>
              </w:rPr>
            </w:pPr>
            <w:r w:rsidRPr="00266219">
              <w:rPr>
                <w:sz w:val="24"/>
                <w:szCs w:val="24"/>
              </w:rPr>
              <w:t>Dow</w:t>
            </w:r>
            <w:r w:rsidR="0000057D">
              <w:rPr>
                <w:sz w:val="24"/>
                <w:szCs w:val="24"/>
              </w:rPr>
              <w:t>n</w:t>
            </w:r>
            <w:r w:rsidRPr="00266219">
              <w:rPr>
                <w:sz w:val="24"/>
                <w:szCs w:val="24"/>
              </w:rPr>
              <w:t>load</w:t>
            </w:r>
          </w:p>
          <w:p w:rsidR="004F7C8C" w:rsidRDefault="004F7C8C" w:rsidP="004F7C8C">
            <w:pPr>
              <w:pStyle w:val="ListParagraph"/>
              <w:numPr>
                <w:ilvl w:val="0"/>
                <w:numId w:val="13"/>
              </w:numPr>
              <w:rPr>
                <w:sz w:val="24"/>
                <w:szCs w:val="24"/>
              </w:rPr>
            </w:pPr>
            <w:r w:rsidRPr="00266219">
              <w:rPr>
                <w:sz w:val="24"/>
                <w:szCs w:val="24"/>
              </w:rPr>
              <w:t xml:space="preserve">Voltooi u </w:t>
            </w:r>
            <w:r>
              <w:rPr>
                <w:sz w:val="24"/>
                <w:szCs w:val="24"/>
              </w:rPr>
              <w:t xml:space="preserve">en u kind se </w:t>
            </w:r>
            <w:r w:rsidRPr="00266219">
              <w:rPr>
                <w:sz w:val="24"/>
                <w:szCs w:val="24"/>
              </w:rPr>
              <w:t xml:space="preserve">besonderhede </w:t>
            </w:r>
          </w:p>
          <w:p w:rsidR="004F7C8C" w:rsidRPr="004F7C8C" w:rsidRDefault="004F7C8C" w:rsidP="004F7C8C">
            <w:pPr>
              <w:pStyle w:val="ListParagraph"/>
              <w:numPr>
                <w:ilvl w:val="0"/>
                <w:numId w:val="13"/>
              </w:numPr>
              <w:rPr>
                <w:sz w:val="24"/>
                <w:szCs w:val="24"/>
              </w:rPr>
            </w:pPr>
            <w:r w:rsidRPr="004F7C8C">
              <w:rPr>
                <w:sz w:val="24"/>
                <w:szCs w:val="24"/>
              </w:rPr>
              <w:t>Kies skool – HS Montana</w:t>
            </w:r>
          </w:p>
        </w:tc>
      </w:tr>
    </w:tbl>
    <w:p w:rsidR="00790320" w:rsidRDefault="00790320" w:rsidP="00304CC3">
      <w:pPr>
        <w:rPr>
          <w:rFonts w:ascii="Arial" w:hAnsi="Arial" w:cs="Arial"/>
          <w:b/>
          <w:sz w:val="24"/>
          <w:szCs w:val="24"/>
        </w:rPr>
      </w:pPr>
    </w:p>
    <w:p w:rsidR="009F4899" w:rsidRPr="006F759E" w:rsidRDefault="009F4899" w:rsidP="00304CC3">
      <w:pPr>
        <w:rPr>
          <w:rFonts w:ascii="Arial" w:hAnsi="Arial" w:cs="Arial"/>
          <w:b/>
          <w:sz w:val="24"/>
          <w:szCs w:val="24"/>
        </w:rPr>
      </w:pPr>
    </w:p>
    <w:p w:rsidR="00790320" w:rsidRDefault="00790320" w:rsidP="00790320">
      <w:pPr>
        <w:rPr>
          <w:rFonts w:eastAsiaTheme="minorHAnsi"/>
          <w:b/>
        </w:rPr>
      </w:pPr>
    </w:p>
    <w:p w:rsidR="004F7C8C" w:rsidRDefault="004F7C8C" w:rsidP="00790320">
      <w:pPr>
        <w:rPr>
          <w:rFonts w:eastAsiaTheme="minorHAnsi"/>
          <w:b/>
        </w:rPr>
      </w:pPr>
    </w:p>
    <w:tbl>
      <w:tblPr>
        <w:tblStyle w:val="TableGrid"/>
        <w:tblW w:w="0" w:type="auto"/>
        <w:tblLook w:val="04A0" w:firstRow="1" w:lastRow="0" w:firstColumn="1" w:lastColumn="0" w:noHBand="0" w:noVBand="1"/>
      </w:tblPr>
      <w:tblGrid>
        <w:gridCol w:w="10622"/>
      </w:tblGrid>
      <w:tr w:rsidR="004F7C8C" w:rsidTr="004F7C8C">
        <w:tc>
          <w:tcPr>
            <w:tcW w:w="10622" w:type="dxa"/>
          </w:tcPr>
          <w:p w:rsidR="004F7C8C" w:rsidRDefault="004F7C8C" w:rsidP="004F7C8C">
            <w:pPr>
              <w:jc w:val="center"/>
              <w:rPr>
                <w:rFonts w:eastAsiaTheme="minorHAnsi"/>
                <w:b/>
              </w:rPr>
            </w:pPr>
            <w:r w:rsidRPr="004F7C8C">
              <w:rPr>
                <w:rFonts w:eastAsiaTheme="minorHAnsi"/>
                <w:b/>
              </w:rPr>
              <w:t>SPORT/LO-DRAG</w:t>
            </w:r>
          </w:p>
          <w:p w:rsidR="004F7C8C" w:rsidRPr="004F7C8C" w:rsidRDefault="009F4899" w:rsidP="00FE3404">
            <w:pPr>
              <w:jc w:val="both"/>
              <w:rPr>
                <w:rFonts w:eastAsiaTheme="minorHAnsi"/>
              </w:rPr>
            </w:pPr>
            <w:r>
              <w:rPr>
                <w:rFonts w:eastAsiaTheme="minorHAnsi"/>
              </w:rPr>
              <w:t>Die LO</w:t>
            </w:r>
            <w:r w:rsidR="004F7C8C">
              <w:rPr>
                <w:rFonts w:eastAsiaTheme="minorHAnsi"/>
              </w:rPr>
              <w:t xml:space="preserve">-drag gaan </w:t>
            </w:r>
            <w:r>
              <w:rPr>
                <w:rFonts w:eastAsiaTheme="minorHAnsi"/>
              </w:rPr>
              <w:t xml:space="preserve">vanaf vanjaar, </w:t>
            </w:r>
            <w:r w:rsidR="004F7C8C">
              <w:rPr>
                <w:rFonts w:eastAsiaTheme="minorHAnsi"/>
              </w:rPr>
              <w:t>by die verskillende sportsoorte gebruik word</w:t>
            </w:r>
            <w:r>
              <w:rPr>
                <w:rFonts w:eastAsiaTheme="minorHAnsi"/>
              </w:rPr>
              <w:t xml:space="preserve">.  Leerders </w:t>
            </w:r>
            <w:r w:rsidR="00FE3404">
              <w:rPr>
                <w:rFonts w:eastAsiaTheme="minorHAnsi"/>
              </w:rPr>
              <w:t>kan</w:t>
            </w:r>
            <w:r w:rsidR="004F7C8C" w:rsidRPr="004F7C8C">
              <w:rPr>
                <w:rFonts w:eastAsiaTheme="minorHAnsi"/>
              </w:rPr>
              <w:t xml:space="preserve"> </w:t>
            </w:r>
            <w:r w:rsidR="0000057D">
              <w:rPr>
                <w:rFonts w:eastAsiaTheme="minorHAnsi"/>
              </w:rPr>
              <w:t>volgende</w:t>
            </w:r>
            <w:r w:rsidR="004F7C8C">
              <w:rPr>
                <w:rFonts w:eastAsiaTheme="minorHAnsi"/>
              </w:rPr>
              <w:t xml:space="preserve"> Woensdag en Donderdag </w:t>
            </w:r>
            <w:r w:rsidR="00FE3404">
              <w:rPr>
                <w:rFonts w:eastAsiaTheme="minorHAnsi"/>
              </w:rPr>
              <w:t xml:space="preserve">tussen 14:00 en 15:00 </w:t>
            </w:r>
            <w:r w:rsidR="0000057D">
              <w:rPr>
                <w:rFonts w:eastAsiaTheme="minorHAnsi"/>
              </w:rPr>
              <w:t>klere</w:t>
            </w:r>
            <w:r>
              <w:rPr>
                <w:rFonts w:eastAsiaTheme="minorHAnsi"/>
              </w:rPr>
              <w:t xml:space="preserve"> aanpas en</w:t>
            </w:r>
            <w:r w:rsidR="00FE3404">
              <w:rPr>
                <w:rFonts w:eastAsiaTheme="minorHAnsi"/>
              </w:rPr>
              <w:t xml:space="preserve"> betaal. Daarna sal die  bestelling</w:t>
            </w:r>
            <w:r>
              <w:rPr>
                <w:rFonts w:eastAsiaTheme="minorHAnsi"/>
              </w:rPr>
              <w:t xml:space="preserve"> </w:t>
            </w:r>
            <w:r w:rsidR="00FE3404">
              <w:rPr>
                <w:rFonts w:eastAsiaTheme="minorHAnsi"/>
              </w:rPr>
              <w:t>ge</w:t>
            </w:r>
            <w:r>
              <w:rPr>
                <w:rFonts w:eastAsiaTheme="minorHAnsi"/>
              </w:rPr>
              <w:t>plaas</w:t>
            </w:r>
            <w:r w:rsidR="00FE3404">
              <w:rPr>
                <w:rFonts w:eastAsiaTheme="minorHAnsi"/>
              </w:rPr>
              <w:t xml:space="preserve"> word.</w:t>
            </w:r>
          </w:p>
        </w:tc>
      </w:tr>
    </w:tbl>
    <w:p w:rsidR="004F7C8C" w:rsidRDefault="004F7C8C" w:rsidP="00790320">
      <w:pPr>
        <w:rPr>
          <w:rFonts w:eastAsiaTheme="minorHAnsi"/>
          <w:b/>
        </w:rPr>
      </w:pPr>
    </w:p>
    <w:p w:rsidR="00356D4A" w:rsidRDefault="007D6506" w:rsidP="00790320">
      <w:pPr>
        <w:rPr>
          <w:rFonts w:eastAsiaTheme="minorHAnsi"/>
          <w:b/>
        </w:rPr>
      </w:pPr>
      <w:r>
        <w:rPr>
          <w:rFonts w:eastAsiaTheme="minorHAnsi"/>
          <w:b/>
        </w:rPr>
        <w:t xml:space="preserve">       </w:t>
      </w:r>
      <w:r w:rsidR="00790320">
        <w:rPr>
          <w:rFonts w:eastAsiaTheme="minorHAnsi"/>
          <w:b/>
        </w:rPr>
        <w:t xml:space="preserve">     </w:t>
      </w:r>
      <w:r>
        <w:rPr>
          <w:rFonts w:eastAsiaTheme="minorHAnsi"/>
          <w:b/>
        </w:rPr>
        <w:t xml:space="preserve">                               </w:t>
      </w:r>
    </w:p>
    <w:tbl>
      <w:tblPr>
        <w:tblpPr w:leftFromText="180" w:rightFromText="180" w:vertAnchor="text" w:horzAnchor="margin" w:tblpX="-10" w:tblpY="-75"/>
        <w:tblW w:w="3156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539"/>
        <w:gridCol w:w="4804"/>
        <w:gridCol w:w="6274"/>
        <w:gridCol w:w="4319"/>
        <w:gridCol w:w="773"/>
        <w:gridCol w:w="9858"/>
      </w:tblGrid>
      <w:tr w:rsidR="00871AB6" w:rsidRPr="006359A3" w:rsidTr="00D43ED2">
        <w:trPr>
          <w:trHeight w:val="244"/>
        </w:trPr>
        <w:tc>
          <w:tcPr>
            <w:tcW w:w="10343" w:type="dxa"/>
            <w:gridSpan w:val="2"/>
            <w:tcBorders>
              <w:bottom w:val="nil"/>
            </w:tcBorders>
          </w:tcPr>
          <w:p w:rsidR="00871AB6" w:rsidRPr="006359A3" w:rsidRDefault="00871AB6" w:rsidP="00871AB6">
            <w:pPr>
              <w:ind w:left="-426" w:firstLine="426"/>
              <w:jc w:val="center"/>
              <w:rPr>
                <w:rFonts w:cs="Arial"/>
                <w:b/>
                <w:sz w:val="24"/>
                <w:szCs w:val="24"/>
              </w:rPr>
            </w:pPr>
            <w:r>
              <w:rPr>
                <w:rFonts w:cs="Arial"/>
                <w:b/>
                <w:sz w:val="24"/>
                <w:szCs w:val="24"/>
              </w:rPr>
              <w:t xml:space="preserve">DAGBOEK:  29 JANUARIE – 10 FEBRUARIE </w:t>
            </w:r>
          </w:p>
        </w:tc>
        <w:tc>
          <w:tcPr>
            <w:tcW w:w="10593" w:type="dxa"/>
            <w:gridSpan w:val="2"/>
            <w:tcBorders>
              <w:top w:val="nil"/>
              <w:bottom w:val="nil"/>
            </w:tcBorders>
          </w:tcPr>
          <w:p w:rsidR="00871AB6" w:rsidRPr="006359A3" w:rsidRDefault="00871AB6" w:rsidP="00871AB6">
            <w:pPr>
              <w:ind w:left="-426" w:firstLine="426"/>
              <w:jc w:val="center"/>
              <w:rPr>
                <w:rFonts w:cs="Arial"/>
                <w:b/>
                <w:sz w:val="24"/>
                <w:szCs w:val="24"/>
              </w:rPr>
            </w:pPr>
          </w:p>
        </w:tc>
        <w:tc>
          <w:tcPr>
            <w:tcW w:w="10631" w:type="dxa"/>
            <w:gridSpan w:val="2"/>
            <w:tcBorders>
              <w:bottom w:val="nil"/>
            </w:tcBorders>
          </w:tcPr>
          <w:p w:rsidR="00871AB6" w:rsidRPr="006359A3" w:rsidRDefault="00871AB6" w:rsidP="00871AB6">
            <w:pPr>
              <w:ind w:left="-426" w:firstLine="426"/>
              <w:jc w:val="center"/>
              <w:rPr>
                <w:rFonts w:cs="Arial"/>
                <w:b/>
                <w:sz w:val="24"/>
                <w:szCs w:val="24"/>
              </w:rPr>
            </w:pPr>
          </w:p>
        </w:tc>
      </w:tr>
      <w:tr w:rsidR="00871AB6" w:rsidRPr="006359A3" w:rsidTr="008B6700">
        <w:trPr>
          <w:gridAfter w:val="1"/>
          <w:wAfter w:w="9858" w:type="dxa"/>
          <w:trHeight w:val="4380"/>
        </w:trPr>
        <w:tc>
          <w:tcPr>
            <w:tcW w:w="5539" w:type="dxa"/>
            <w:tcBorders>
              <w:top w:val="nil"/>
              <w:bottom w:val="single" w:sz="4" w:space="0" w:color="auto"/>
              <w:right w:val="nil"/>
            </w:tcBorders>
            <w:shd w:val="clear" w:color="auto" w:fill="FFFFFF" w:themeFill="background1"/>
          </w:tcPr>
          <w:p w:rsidR="00871AB6" w:rsidRPr="006359A3" w:rsidRDefault="00871AB6" w:rsidP="00871AB6">
            <w:pPr>
              <w:rPr>
                <w:rFonts w:cs="Arial"/>
                <w:szCs w:val="24"/>
              </w:rPr>
            </w:pPr>
          </w:p>
          <w:p w:rsidR="00871AB6" w:rsidRDefault="00871AB6" w:rsidP="00871AB6">
            <w:pPr>
              <w:rPr>
                <w:rFonts w:cs="Arial"/>
                <w:b/>
                <w:szCs w:val="24"/>
              </w:rPr>
            </w:pPr>
            <w:r>
              <w:rPr>
                <w:rFonts w:cs="Arial"/>
                <w:szCs w:val="24"/>
              </w:rPr>
              <w:t xml:space="preserve">29 Jan </w:t>
            </w:r>
            <w:r w:rsidRPr="006359A3">
              <w:rPr>
                <w:rFonts w:cs="Arial"/>
                <w:szCs w:val="24"/>
              </w:rPr>
              <w:t>:</w:t>
            </w:r>
            <w:r>
              <w:rPr>
                <w:rFonts w:cs="Arial"/>
                <w:szCs w:val="24"/>
              </w:rPr>
              <w:t xml:space="preserve">  </w:t>
            </w:r>
            <w:r>
              <w:rPr>
                <w:rFonts w:cs="Arial"/>
                <w:b/>
                <w:szCs w:val="24"/>
              </w:rPr>
              <w:t>Dag 3</w:t>
            </w:r>
          </w:p>
          <w:p w:rsidR="00871AB6" w:rsidRPr="00356D4A" w:rsidRDefault="00871AB6" w:rsidP="008B6700">
            <w:pPr>
              <w:shd w:val="clear" w:color="auto" w:fill="FFFFFF" w:themeFill="background1"/>
              <w:rPr>
                <w:rFonts w:cs="Arial"/>
                <w:szCs w:val="24"/>
              </w:rPr>
            </w:pPr>
            <w:r>
              <w:rPr>
                <w:rFonts w:cs="Arial"/>
                <w:b/>
                <w:szCs w:val="24"/>
              </w:rPr>
              <w:t xml:space="preserve">                </w:t>
            </w:r>
            <w:r w:rsidRPr="0000057D">
              <w:rPr>
                <w:rFonts w:cs="Arial"/>
                <w:szCs w:val="24"/>
              </w:rPr>
              <w:t>Gholf:</w:t>
            </w:r>
            <w:r>
              <w:rPr>
                <w:rFonts w:cs="Arial"/>
                <w:szCs w:val="24"/>
              </w:rPr>
              <w:t xml:space="preserve">  </w:t>
            </w:r>
          </w:p>
          <w:p w:rsidR="00871AB6" w:rsidRDefault="00871AB6" w:rsidP="00871AB6">
            <w:pPr>
              <w:rPr>
                <w:rFonts w:cs="Arial"/>
                <w:b/>
                <w:szCs w:val="24"/>
              </w:rPr>
            </w:pPr>
            <w:r>
              <w:rPr>
                <w:rFonts w:cs="Arial"/>
                <w:szCs w:val="24"/>
              </w:rPr>
              <w:t xml:space="preserve">30 Jan:   </w:t>
            </w:r>
            <w:r>
              <w:rPr>
                <w:rFonts w:cs="Arial"/>
                <w:b/>
                <w:szCs w:val="24"/>
              </w:rPr>
              <w:t>Dag 4</w:t>
            </w:r>
          </w:p>
          <w:p w:rsidR="00871AB6" w:rsidRDefault="00871AB6" w:rsidP="008B6700">
            <w:pPr>
              <w:shd w:val="clear" w:color="auto" w:fill="FFFFFF" w:themeFill="background1"/>
              <w:rPr>
                <w:rFonts w:cs="Arial"/>
                <w:szCs w:val="24"/>
              </w:rPr>
            </w:pPr>
            <w:r>
              <w:rPr>
                <w:rFonts w:cs="Arial"/>
                <w:b/>
                <w:szCs w:val="24"/>
              </w:rPr>
              <w:t xml:space="preserve">                </w:t>
            </w:r>
            <w:r>
              <w:rPr>
                <w:rFonts w:cs="Arial"/>
                <w:szCs w:val="24"/>
              </w:rPr>
              <w:t xml:space="preserve">Krieket:  Dogters vs Esselenpark </w:t>
            </w:r>
            <w:r w:rsidRPr="008B6700">
              <w:rPr>
                <w:rFonts w:cs="Arial"/>
                <w:szCs w:val="24"/>
                <w:shd w:val="clear" w:color="auto" w:fill="FFFFFF" w:themeFill="background1"/>
              </w:rPr>
              <w:t>(tuis)</w:t>
            </w:r>
          </w:p>
          <w:p w:rsidR="00871AB6" w:rsidRPr="00A80362" w:rsidRDefault="00871AB6" w:rsidP="00871AB6">
            <w:pPr>
              <w:rPr>
                <w:rFonts w:cs="Arial"/>
                <w:b/>
                <w:szCs w:val="24"/>
              </w:rPr>
            </w:pPr>
            <w:r>
              <w:rPr>
                <w:rFonts w:cs="Arial"/>
                <w:szCs w:val="24"/>
              </w:rPr>
              <w:t xml:space="preserve">31 Jan:   </w:t>
            </w:r>
            <w:r>
              <w:rPr>
                <w:rFonts w:cs="Arial"/>
                <w:b/>
                <w:szCs w:val="24"/>
              </w:rPr>
              <w:t xml:space="preserve">Dag 5   </w:t>
            </w:r>
          </w:p>
          <w:p w:rsidR="00871AB6" w:rsidRDefault="00871AB6" w:rsidP="00871AB6">
            <w:pPr>
              <w:rPr>
                <w:rFonts w:cs="Arial"/>
                <w:szCs w:val="24"/>
              </w:rPr>
            </w:pPr>
            <w:r>
              <w:rPr>
                <w:rFonts w:cs="Arial"/>
                <w:szCs w:val="24"/>
              </w:rPr>
              <w:t xml:space="preserve">01 Feb:  </w:t>
            </w:r>
            <w:r w:rsidRPr="003F41AD">
              <w:rPr>
                <w:rFonts w:cs="Arial"/>
                <w:b/>
                <w:szCs w:val="24"/>
              </w:rPr>
              <w:t>Dag</w:t>
            </w:r>
            <w:r>
              <w:rPr>
                <w:rFonts w:cs="Arial"/>
                <w:szCs w:val="24"/>
              </w:rPr>
              <w:t xml:space="preserve"> </w:t>
            </w:r>
            <w:r>
              <w:rPr>
                <w:rFonts w:cs="Arial"/>
                <w:b/>
                <w:szCs w:val="24"/>
              </w:rPr>
              <w:t>6</w:t>
            </w:r>
            <w:r w:rsidRPr="003F41AD">
              <w:rPr>
                <w:rFonts w:cs="Arial"/>
                <w:szCs w:val="24"/>
              </w:rPr>
              <w:t xml:space="preserve"> </w:t>
            </w:r>
          </w:p>
          <w:p w:rsidR="00871AB6" w:rsidRDefault="00871AB6" w:rsidP="00871AB6">
            <w:pPr>
              <w:rPr>
                <w:rFonts w:cs="Arial"/>
                <w:b/>
                <w:szCs w:val="24"/>
              </w:rPr>
            </w:pPr>
            <w:r>
              <w:rPr>
                <w:noProof/>
                <w:color w:val="0000FF"/>
                <w:lang w:val="en-ZA" w:eastAsia="en-ZA"/>
              </w:rPr>
              <w:drawing>
                <wp:anchor distT="0" distB="0" distL="114300" distR="114300" simplePos="0" relativeHeight="251799552" behindDoc="1" locked="0" layoutInCell="1" allowOverlap="1" wp14:anchorId="7DF6D384" wp14:editId="011D78D3">
                  <wp:simplePos x="0" y="0"/>
                  <wp:positionH relativeFrom="column">
                    <wp:posOffset>2165350</wp:posOffset>
                  </wp:positionH>
                  <wp:positionV relativeFrom="paragraph">
                    <wp:posOffset>140970</wp:posOffset>
                  </wp:positionV>
                  <wp:extent cx="1228725" cy="857250"/>
                  <wp:effectExtent l="0" t="0" r="9525" b="0"/>
                  <wp:wrapNone/>
                  <wp:docPr id="2" name="irc_mi" descr="http://www.bloopdiary.com/image/diary.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opdiary.com/image/diary.gif">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28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4"/>
              </w:rPr>
              <w:t xml:space="preserve">                </w:t>
            </w:r>
            <w:r>
              <w:rPr>
                <w:rFonts w:cs="Arial"/>
                <w:b/>
                <w:szCs w:val="24"/>
              </w:rPr>
              <w:t>Toets 1 (Afr)</w:t>
            </w:r>
          </w:p>
          <w:p w:rsidR="00871AB6" w:rsidRDefault="00871AB6" w:rsidP="00871AB6">
            <w:pPr>
              <w:rPr>
                <w:rFonts w:cs="Arial"/>
                <w:szCs w:val="24"/>
              </w:rPr>
            </w:pPr>
            <w:r>
              <w:rPr>
                <w:rFonts w:cs="Arial"/>
                <w:b/>
                <w:szCs w:val="24"/>
              </w:rPr>
              <w:t xml:space="preserve">                </w:t>
            </w:r>
            <w:r>
              <w:rPr>
                <w:rFonts w:cs="Arial"/>
                <w:szCs w:val="24"/>
              </w:rPr>
              <w:t>Krieket: o.15 vs DVG (tuis)</w:t>
            </w:r>
          </w:p>
          <w:p w:rsidR="00871AB6" w:rsidRDefault="00871AB6" w:rsidP="00871AB6">
            <w:pPr>
              <w:rPr>
                <w:rFonts w:cs="Arial"/>
                <w:b/>
                <w:szCs w:val="24"/>
              </w:rPr>
            </w:pPr>
            <w:r>
              <w:rPr>
                <w:noProof/>
                <w:color w:val="000000" w:themeColor="text1"/>
                <w:lang w:val="en-ZA" w:eastAsia="en-ZA"/>
              </w:rPr>
              <w:t>02 Feb</w:t>
            </w:r>
            <w:r>
              <w:rPr>
                <w:rFonts w:cs="Arial"/>
                <w:szCs w:val="24"/>
              </w:rPr>
              <w:t xml:space="preserve">:  </w:t>
            </w:r>
            <w:r w:rsidR="00FE3404">
              <w:rPr>
                <w:rFonts w:cs="Arial"/>
                <w:b/>
                <w:szCs w:val="24"/>
              </w:rPr>
              <w:t>Kleure-atle</w:t>
            </w:r>
            <w:r>
              <w:rPr>
                <w:rFonts w:cs="Arial"/>
                <w:b/>
                <w:szCs w:val="24"/>
              </w:rPr>
              <w:t>tiek</w:t>
            </w:r>
          </w:p>
          <w:p w:rsidR="00871AB6" w:rsidRDefault="00871AB6" w:rsidP="00871AB6">
            <w:pPr>
              <w:rPr>
                <w:rFonts w:cs="Arial"/>
                <w:szCs w:val="24"/>
              </w:rPr>
            </w:pPr>
            <w:r>
              <w:rPr>
                <w:rFonts w:cs="Arial"/>
                <w:b/>
                <w:szCs w:val="24"/>
              </w:rPr>
              <w:t xml:space="preserve">                </w:t>
            </w:r>
            <w:r w:rsidRPr="00DC2FFF">
              <w:rPr>
                <w:rFonts w:cs="Arial"/>
                <w:szCs w:val="24"/>
              </w:rPr>
              <w:t>Tennis vs HTS</w:t>
            </w:r>
          </w:p>
          <w:p w:rsidR="00871AB6" w:rsidRDefault="00871AB6" w:rsidP="00871AB6">
            <w:pPr>
              <w:rPr>
                <w:rFonts w:cs="Arial"/>
                <w:szCs w:val="24"/>
              </w:rPr>
            </w:pPr>
            <w:r>
              <w:rPr>
                <w:rFonts w:cs="Arial"/>
                <w:szCs w:val="24"/>
              </w:rPr>
              <w:t>03 Feb:  Toutrek: Robertson</w:t>
            </w:r>
          </w:p>
          <w:p w:rsidR="00871AB6" w:rsidRDefault="00871AB6" w:rsidP="00871AB6">
            <w:pPr>
              <w:rPr>
                <w:rFonts w:cs="Arial"/>
                <w:szCs w:val="24"/>
              </w:rPr>
            </w:pPr>
            <w:r>
              <w:rPr>
                <w:rFonts w:cs="Arial"/>
                <w:szCs w:val="24"/>
              </w:rPr>
              <w:t xml:space="preserve">               Fietsry: SA Cup (XCO)</w:t>
            </w:r>
          </w:p>
          <w:p w:rsidR="00871AB6" w:rsidRDefault="00871AB6" w:rsidP="00871AB6">
            <w:pPr>
              <w:rPr>
                <w:rFonts w:cs="Arial"/>
                <w:szCs w:val="24"/>
              </w:rPr>
            </w:pPr>
            <w:r>
              <w:rPr>
                <w:rFonts w:cs="Arial"/>
                <w:szCs w:val="24"/>
              </w:rPr>
              <w:t xml:space="preserve">               Krieket: o.19 vs Robertson (tuis)</w:t>
            </w:r>
          </w:p>
          <w:p w:rsidR="00871AB6" w:rsidRDefault="00871AB6" w:rsidP="00871AB6">
            <w:pPr>
              <w:rPr>
                <w:rFonts w:cs="Arial"/>
                <w:szCs w:val="24"/>
              </w:rPr>
            </w:pPr>
            <w:r>
              <w:rPr>
                <w:rFonts w:cs="Arial"/>
                <w:szCs w:val="24"/>
              </w:rPr>
              <w:t xml:space="preserve">05 Feb:  </w:t>
            </w:r>
            <w:r w:rsidRPr="000B025B">
              <w:rPr>
                <w:rFonts w:cs="Arial"/>
                <w:b/>
                <w:szCs w:val="24"/>
              </w:rPr>
              <w:t>Dag 1</w:t>
            </w:r>
          </w:p>
          <w:p w:rsidR="00871AB6" w:rsidRDefault="00871AB6" w:rsidP="00871AB6">
            <w:pPr>
              <w:rPr>
                <w:rFonts w:cs="Arial"/>
                <w:b/>
                <w:szCs w:val="24"/>
              </w:rPr>
            </w:pPr>
            <w:r>
              <w:rPr>
                <w:rFonts w:cs="Arial"/>
                <w:szCs w:val="24"/>
              </w:rPr>
              <w:t xml:space="preserve">                </w:t>
            </w:r>
            <w:r>
              <w:rPr>
                <w:rFonts w:cs="Arial"/>
                <w:b/>
                <w:szCs w:val="24"/>
              </w:rPr>
              <w:t>Toets 2 (Eng)</w:t>
            </w:r>
          </w:p>
          <w:p w:rsidR="00871AB6" w:rsidRPr="00DC2FFF" w:rsidRDefault="00871AB6" w:rsidP="00871AB6">
            <w:pPr>
              <w:rPr>
                <w:rFonts w:cs="Arial"/>
                <w:szCs w:val="24"/>
              </w:rPr>
            </w:pPr>
            <w:r>
              <w:rPr>
                <w:rFonts w:cs="Arial"/>
                <w:b/>
                <w:szCs w:val="24"/>
              </w:rPr>
              <w:t xml:space="preserve">                </w:t>
            </w:r>
            <w:r w:rsidRPr="008B6700">
              <w:rPr>
                <w:rFonts w:cs="Arial"/>
                <w:szCs w:val="24"/>
                <w:shd w:val="clear" w:color="auto" w:fill="FFFFFF" w:themeFill="background1"/>
              </w:rPr>
              <w:t>Gholf: Robertson</w:t>
            </w:r>
          </w:p>
          <w:p w:rsidR="00871AB6" w:rsidRPr="0082614C" w:rsidRDefault="00871AB6" w:rsidP="00871AB6">
            <w:pPr>
              <w:rPr>
                <w:rFonts w:cs="Arial"/>
                <w:b/>
                <w:szCs w:val="24"/>
              </w:rPr>
            </w:pPr>
            <w:r>
              <w:rPr>
                <w:rFonts w:cs="Arial"/>
                <w:szCs w:val="24"/>
              </w:rPr>
              <w:t xml:space="preserve">                                    </w:t>
            </w:r>
          </w:p>
        </w:tc>
        <w:tc>
          <w:tcPr>
            <w:tcW w:w="4804" w:type="dxa"/>
            <w:tcBorders>
              <w:top w:val="nil"/>
              <w:left w:val="nil"/>
              <w:bottom w:val="single" w:sz="4" w:space="0" w:color="auto"/>
              <w:right w:val="nil"/>
            </w:tcBorders>
          </w:tcPr>
          <w:p w:rsidR="00871AB6" w:rsidRDefault="00871AB6" w:rsidP="00871AB6">
            <w:pPr>
              <w:rPr>
                <w:rFonts w:cs="Arial"/>
                <w:szCs w:val="24"/>
              </w:rPr>
            </w:pPr>
          </w:p>
          <w:p w:rsidR="00871AB6" w:rsidRDefault="00871AB6" w:rsidP="00871AB6">
            <w:pPr>
              <w:rPr>
                <w:rFonts w:cs="Arial"/>
                <w:szCs w:val="24"/>
              </w:rPr>
            </w:pPr>
            <w:r>
              <w:rPr>
                <w:rFonts w:cs="Arial"/>
                <w:szCs w:val="24"/>
              </w:rPr>
              <w:t xml:space="preserve">06 Feb:  </w:t>
            </w:r>
            <w:r w:rsidRPr="000B025B">
              <w:rPr>
                <w:rFonts w:cs="Arial"/>
                <w:b/>
                <w:szCs w:val="24"/>
              </w:rPr>
              <w:t>Dag 2</w:t>
            </w:r>
            <w:r>
              <w:rPr>
                <w:rFonts w:cs="Arial"/>
                <w:szCs w:val="24"/>
              </w:rPr>
              <w:t xml:space="preserve"> </w:t>
            </w:r>
          </w:p>
          <w:p w:rsidR="00871AB6" w:rsidRDefault="00871AB6" w:rsidP="00871AB6">
            <w:pPr>
              <w:rPr>
                <w:rFonts w:cs="Arial"/>
                <w:szCs w:val="24"/>
              </w:rPr>
            </w:pPr>
            <w:r>
              <w:rPr>
                <w:rFonts w:cs="Arial"/>
                <w:szCs w:val="24"/>
              </w:rPr>
              <w:t xml:space="preserve">               </w:t>
            </w:r>
            <w:r w:rsidRPr="00DC2FFF">
              <w:rPr>
                <w:rFonts w:cs="Arial"/>
                <w:szCs w:val="24"/>
              </w:rPr>
              <w:t>Krieket: Dogters vs Bredasdorp (tuis)</w:t>
            </w:r>
          </w:p>
          <w:p w:rsidR="00871AB6" w:rsidRDefault="00871AB6" w:rsidP="00871AB6">
            <w:pPr>
              <w:rPr>
                <w:rFonts w:cs="Arial"/>
                <w:b/>
                <w:szCs w:val="24"/>
              </w:rPr>
            </w:pPr>
            <w:r>
              <w:rPr>
                <w:rFonts w:cs="Arial"/>
                <w:szCs w:val="24"/>
              </w:rPr>
              <w:t xml:space="preserve">07 Feb:  </w:t>
            </w:r>
            <w:r w:rsidRPr="000B025B">
              <w:rPr>
                <w:rFonts w:cs="Arial"/>
                <w:b/>
                <w:szCs w:val="24"/>
              </w:rPr>
              <w:t xml:space="preserve">Dag 3  </w:t>
            </w:r>
          </w:p>
          <w:p w:rsidR="00871AB6" w:rsidRDefault="00871AB6" w:rsidP="00871AB6">
            <w:pPr>
              <w:rPr>
                <w:rFonts w:cs="Arial"/>
                <w:szCs w:val="24"/>
              </w:rPr>
            </w:pPr>
            <w:r w:rsidRPr="000B025B">
              <w:rPr>
                <w:rFonts w:cs="Arial"/>
                <w:szCs w:val="24"/>
              </w:rPr>
              <w:t xml:space="preserve">08 Feb:  </w:t>
            </w:r>
            <w:r w:rsidRPr="000B025B">
              <w:rPr>
                <w:rFonts w:cs="Arial"/>
                <w:b/>
                <w:szCs w:val="24"/>
              </w:rPr>
              <w:t>Dag 4</w:t>
            </w:r>
          </w:p>
          <w:p w:rsidR="00871AB6" w:rsidRPr="000B025B" w:rsidRDefault="00871AB6" w:rsidP="00871AB6">
            <w:pPr>
              <w:rPr>
                <w:rFonts w:cs="Arial"/>
                <w:b/>
                <w:szCs w:val="24"/>
              </w:rPr>
            </w:pPr>
            <w:r>
              <w:rPr>
                <w:rFonts w:cs="Arial"/>
                <w:szCs w:val="24"/>
              </w:rPr>
              <w:t xml:space="preserve">               </w:t>
            </w:r>
            <w:r w:rsidRPr="000B025B">
              <w:rPr>
                <w:rFonts w:cs="Arial"/>
                <w:b/>
                <w:szCs w:val="24"/>
              </w:rPr>
              <w:t xml:space="preserve">Toets 3 </w:t>
            </w:r>
          </w:p>
          <w:p w:rsidR="00871AB6" w:rsidRDefault="00871AB6" w:rsidP="00871AB6">
            <w:pPr>
              <w:rPr>
                <w:rFonts w:cs="Arial"/>
                <w:szCs w:val="24"/>
              </w:rPr>
            </w:pPr>
            <w:r>
              <w:rPr>
                <w:rFonts w:cs="Arial"/>
                <w:szCs w:val="24"/>
              </w:rPr>
              <w:t xml:space="preserve">               Tennis: Dubbelstoernooi (Bredasdorp)</w:t>
            </w:r>
          </w:p>
          <w:p w:rsidR="00871AB6" w:rsidRDefault="00871AB6" w:rsidP="00871AB6">
            <w:pPr>
              <w:rPr>
                <w:rFonts w:cs="Arial"/>
                <w:szCs w:val="24"/>
              </w:rPr>
            </w:pPr>
            <w:r>
              <w:rPr>
                <w:rFonts w:cs="Arial"/>
                <w:szCs w:val="24"/>
              </w:rPr>
              <w:t xml:space="preserve">               Krieket: o.15 vs Robertson (weg)</w:t>
            </w:r>
          </w:p>
          <w:p w:rsidR="00871AB6" w:rsidRDefault="00871AB6" w:rsidP="00871AB6">
            <w:pPr>
              <w:rPr>
                <w:rFonts w:cs="Arial"/>
                <w:szCs w:val="24"/>
              </w:rPr>
            </w:pPr>
            <w:r>
              <w:rPr>
                <w:rFonts w:cs="Arial"/>
                <w:szCs w:val="24"/>
              </w:rPr>
              <w:t>09 Feb: Dag 5</w:t>
            </w:r>
          </w:p>
          <w:p w:rsidR="00871AB6" w:rsidRDefault="00871AB6" w:rsidP="008B6700">
            <w:pPr>
              <w:shd w:val="clear" w:color="auto" w:fill="FFFFFF" w:themeFill="background1"/>
              <w:rPr>
                <w:rFonts w:cs="Arial"/>
                <w:szCs w:val="24"/>
              </w:rPr>
            </w:pPr>
            <w:r>
              <w:rPr>
                <w:rFonts w:cs="Arial"/>
                <w:szCs w:val="24"/>
              </w:rPr>
              <w:t xml:space="preserve">              Tennis: 1ste vs Charlie Hofmeyer</w:t>
            </w:r>
          </w:p>
          <w:p w:rsidR="00871AB6" w:rsidRDefault="00871AB6" w:rsidP="008B6700">
            <w:pPr>
              <w:shd w:val="clear" w:color="auto" w:fill="FFFFFF" w:themeFill="background1"/>
              <w:rPr>
                <w:rFonts w:cs="Arial"/>
                <w:szCs w:val="24"/>
              </w:rPr>
            </w:pPr>
            <w:r>
              <w:rPr>
                <w:rFonts w:cs="Arial"/>
                <w:szCs w:val="24"/>
              </w:rPr>
              <w:t xml:space="preserve">                            2de vs DVG (tuis)</w:t>
            </w:r>
          </w:p>
          <w:p w:rsidR="00871AB6" w:rsidRDefault="00871AB6" w:rsidP="008B6700">
            <w:pPr>
              <w:shd w:val="clear" w:color="auto" w:fill="FFFFFF" w:themeFill="background1"/>
              <w:rPr>
                <w:rFonts w:cs="Arial"/>
                <w:szCs w:val="24"/>
              </w:rPr>
            </w:pPr>
            <w:r>
              <w:rPr>
                <w:rFonts w:cs="Arial"/>
                <w:szCs w:val="24"/>
              </w:rPr>
              <w:t xml:space="preserve">                            Dubbelstoernooi (Bredasdorp)</w:t>
            </w:r>
          </w:p>
          <w:p w:rsidR="00871AB6" w:rsidRDefault="00871AB6" w:rsidP="00871AB6">
            <w:pPr>
              <w:rPr>
                <w:rFonts w:cs="Arial"/>
                <w:szCs w:val="24"/>
              </w:rPr>
            </w:pPr>
            <w:r>
              <w:rPr>
                <w:rFonts w:cs="Arial"/>
                <w:szCs w:val="24"/>
              </w:rPr>
              <w:t>10 Feb:  Atletiek: Sone byeenkoms</w:t>
            </w:r>
          </w:p>
          <w:p w:rsidR="00871AB6" w:rsidRDefault="00871AB6" w:rsidP="00871AB6">
            <w:pPr>
              <w:rPr>
                <w:rFonts w:cs="Arial"/>
                <w:szCs w:val="24"/>
              </w:rPr>
            </w:pPr>
            <w:r>
              <w:rPr>
                <w:rFonts w:cs="Arial"/>
                <w:szCs w:val="24"/>
              </w:rPr>
              <w:t xml:space="preserve">               </w:t>
            </w:r>
            <w:r w:rsidRPr="008B6700">
              <w:rPr>
                <w:rFonts w:cs="Arial"/>
                <w:szCs w:val="24"/>
                <w:shd w:val="clear" w:color="auto" w:fill="FFFFFF" w:themeFill="background1"/>
              </w:rPr>
              <w:t>Krieket: o.19 vs Piketberg</w:t>
            </w:r>
            <w:r>
              <w:rPr>
                <w:rFonts w:cs="Arial"/>
                <w:szCs w:val="24"/>
              </w:rPr>
              <w:t xml:space="preserve"> </w:t>
            </w:r>
          </w:p>
          <w:p w:rsidR="00871AB6" w:rsidRDefault="00871AB6" w:rsidP="00871AB6">
            <w:pPr>
              <w:rPr>
                <w:rFonts w:cs="Arial"/>
                <w:szCs w:val="24"/>
              </w:rPr>
            </w:pPr>
            <w:r>
              <w:rPr>
                <w:rFonts w:cs="Arial"/>
                <w:szCs w:val="24"/>
              </w:rPr>
              <w:t xml:space="preserve">               Tennis: Dubbelstoernooi (Bredasdorp)</w:t>
            </w:r>
          </w:p>
          <w:p w:rsidR="00871AB6" w:rsidRPr="000A4AF0" w:rsidRDefault="00871AB6" w:rsidP="00871AB6">
            <w:pPr>
              <w:rPr>
                <w:rFonts w:cs="Arial"/>
                <w:szCs w:val="24"/>
              </w:rPr>
            </w:pPr>
            <w:r>
              <w:rPr>
                <w:rFonts w:cs="Arial"/>
                <w:szCs w:val="24"/>
              </w:rPr>
              <w:t xml:space="preserve">               </w:t>
            </w:r>
          </w:p>
        </w:tc>
        <w:tc>
          <w:tcPr>
            <w:tcW w:w="6274" w:type="dxa"/>
            <w:tcBorders>
              <w:top w:val="nil"/>
              <w:bottom w:val="nil"/>
              <w:right w:val="nil"/>
            </w:tcBorders>
          </w:tcPr>
          <w:p w:rsidR="00871AB6" w:rsidRPr="0082614C" w:rsidRDefault="00871AB6" w:rsidP="00871AB6">
            <w:pPr>
              <w:rPr>
                <w:rFonts w:cs="Arial"/>
                <w:b/>
                <w:szCs w:val="24"/>
              </w:rPr>
            </w:pPr>
          </w:p>
        </w:tc>
        <w:tc>
          <w:tcPr>
            <w:tcW w:w="5092" w:type="dxa"/>
            <w:gridSpan w:val="2"/>
            <w:tcBorders>
              <w:top w:val="nil"/>
              <w:left w:val="nil"/>
              <w:bottom w:val="single" w:sz="4" w:space="0" w:color="auto"/>
            </w:tcBorders>
          </w:tcPr>
          <w:p w:rsidR="00871AB6" w:rsidRPr="000A4AF0" w:rsidRDefault="00871AB6" w:rsidP="00871AB6">
            <w:pPr>
              <w:rPr>
                <w:rFonts w:cs="Arial"/>
                <w:szCs w:val="24"/>
              </w:rPr>
            </w:pPr>
          </w:p>
        </w:tc>
      </w:tr>
    </w:tbl>
    <w:p w:rsidR="00CD4372" w:rsidRDefault="00CD4372" w:rsidP="00E52FE5">
      <w:pPr>
        <w:rPr>
          <w:rFonts w:ascii="Arial" w:hAnsi="Arial" w:cs="Arial"/>
          <w:b/>
          <w:sz w:val="28"/>
          <w:szCs w:val="28"/>
        </w:rPr>
      </w:pPr>
    </w:p>
    <w:p w:rsidR="00C0296E" w:rsidRDefault="00871AB6" w:rsidP="00871AB6">
      <w:pPr>
        <w:ind w:left="-142" w:firstLine="142"/>
        <w:rPr>
          <w:rFonts w:ascii="Arial" w:hAnsi="Arial" w:cs="Arial"/>
          <w:b/>
          <w:sz w:val="28"/>
          <w:szCs w:val="28"/>
        </w:rPr>
      </w:pPr>
      <w:r>
        <w:rPr>
          <w:rFonts w:ascii="Arial" w:hAnsi="Arial" w:cs="Arial"/>
          <w:b/>
          <w:sz w:val="28"/>
          <w:szCs w:val="28"/>
        </w:rPr>
        <w:t xml:space="preserve">    </w:t>
      </w:r>
      <w:r w:rsidR="00C0296E" w:rsidRPr="000203B6">
        <w:rPr>
          <w:rFonts w:ascii="Arial" w:hAnsi="Arial" w:cs="Arial"/>
          <w:b/>
          <w:sz w:val="28"/>
          <w:szCs w:val="28"/>
        </w:rPr>
        <w:t>GEDAGTE VIR DIE WEEK:</w:t>
      </w:r>
    </w:p>
    <w:p w:rsidR="000C0C75" w:rsidRDefault="00C0296E">
      <w:r w:rsidRPr="00C0296E">
        <w:rPr>
          <w:rFonts w:ascii="Arial" w:hAnsi="Arial" w:cs="Arial"/>
          <w:noProof/>
          <w:lang w:val="en-ZA" w:eastAsia="en-ZA"/>
        </w:rPr>
        <mc:AlternateContent>
          <mc:Choice Requires="wps">
            <w:drawing>
              <wp:anchor distT="0" distB="0" distL="114300" distR="114300" simplePos="0" relativeHeight="251661312" behindDoc="0" locked="0" layoutInCell="1" allowOverlap="1" wp14:anchorId="44550ACA" wp14:editId="0D8BBAEE">
                <wp:simplePos x="0" y="0"/>
                <wp:positionH relativeFrom="page">
                  <wp:posOffset>600075</wp:posOffset>
                </wp:positionH>
                <wp:positionV relativeFrom="paragraph">
                  <wp:posOffset>46990</wp:posOffset>
                </wp:positionV>
                <wp:extent cx="6134735" cy="1733550"/>
                <wp:effectExtent l="0" t="0" r="18415" b="19050"/>
                <wp:wrapNone/>
                <wp:docPr id="13" name="Text Box 13"/>
                <wp:cNvGraphicFramePr/>
                <a:graphic xmlns:a="http://schemas.openxmlformats.org/drawingml/2006/main">
                  <a:graphicData uri="http://schemas.microsoft.com/office/word/2010/wordprocessingShape">
                    <wps:wsp>
                      <wps:cNvSpPr txBox="1"/>
                      <wps:spPr>
                        <a:xfrm>
                          <a:off x="0" y="0"/>
                          <a:ext cx="6134735" cy="1733550"/>
                        </a:xfrm>
                        <a:prstGeom prst="rect">
                          <a:avLst/>
                        </a:prstGeom>
                        <a:solidFill>
                          <a:sysClr val="window" lastClr="FFFFFF">
                            <a:lumMod val="85000"/>
                          </a:sysClr>
                        </a:solidFill>
                        <a:ln w="6350">
                          <a:solidFill>
                            <a:prstClr val="black"/>
                          </a:solidFill>
                        </a:ln>
                        <a:effectLst/>
                      </wps:spPr>
                      <wps:txbx>
                        <w:txbxContent>
                          <w:p w:rsidR="00C0296E" w:rsidRPr="00F34B4F" w:rsidRDefault="00C0296E" w:rsidP="00C0296E">
                            <w:pPr>
                              <w:pStyle w:val="PlainText"/>
                              <w:jc w:val="center"/>
                              <w:rPr>
                                <w:rFonts w:ascii="Arial" w:hAnsi="Arial" w:cs="Arial"/>
                                <w:sz w:val="16"/>
                                <w:szCs w:val="16"/>
                              </w:rPr>
                            </w:pPr>
                            <w:r>
                              <w:rPr>
                                <w:rFonts w:ascii="Arial" w:hAnsi="Arial" w:cs="Arial"/>
                                <w:sz w:val="16"/>
                                <w:szCs w:val="16"/>
                              </w:rPr>
                              <w:t xml:space="preserve">    </w:t>
                            </w:r>
                            <w:r w:rsidRPr="00F34B4F">
                              <w:rPr>
                                <w:rFonts w:ascii="Arial" w:hAnsi="Arial" w:cs="Arial"/>
                                <w:sz w:val="16"/>
                                <w:szCs w:val="16"/>
                              </w:rPr>
                              <w:t xml:space="preserve"> </w:t>
                            </w:r>
                          </w:p>
                          <w:p w:rsidR="00C0296E" w:rsidRDefault="00E54B40" w:rsidP="00871AB6">
                            <w:pPr>
                              <w:pStyle w:val="PlainText"/>
                              <w:jc w:val="center"/>
                              <w:rPr>
                                <w:rFonts w:ascii="Arial" w:hAnsi="Arial" w:cs="Arial"/>
                                <w:sz w:val="28"/>
                                <w:szCs w:val="28"/>
                              </w:rPr>
                            </w:pPr>
                            <w:r>
                              <w:rPr>
                                <w:rFonts w:ascii="Arial" w:hAnsi="Arial" w:cs="Arial"/>
                                <w:sz w:val="28"/>
                                <w:szCs w:val="28"/>
                              </w:rPr>
                              <w:t xml:space="preserve"> </w:t>
                            </w:r>
                            <w:r w:rsidR="00871AB6">
                              <w:rPr>
                                <w:rFonts w:ascii="Arial" w:hAnsi="Arial" w:cs="Arial"/>
                                <w:sz w:val="28"/>
                                <w:szCs w:val="28"/>
                              </w:rPr>
                              <w:t>Gedagtes bepaal ‘n mens se lewe</w:t>
                            </w:r>
                            <w:r w:rsidR="0000057D">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dink;</w:t>
                            </w:r>
                            <w:r w:rsidR="00871AB6">
                              <w:rPr>
                                <w:rFonts w:ascii="Arial" w:hAnsi="Arial" w:cs="Arial"/>
                                <w:sz w:val="28"/>
                                <w:szCs w:val="28"/>
                              </w:rPr>
                              <w:t xml:space="preserve"> dit word jou woorde</w:t>
                            </w:r>
                            <w:r>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sê;</w:t>
                            </w:r>
                            <w:r w:rsidR="00871AB6">
                              <w:rPr>
                                <w:rFonts w:ascii="Arial" w:hAnsi="Arial" w:cs="Arial"/>
                                <w:sz w:val="28"/>
                                <w:szCs w:val="28"/>
                              </w:rPr>
                              <w:t xml:space="preserve"> dit word jou aksies</w:t>
                            </w:r>
                            <w:r>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doen;</w:t>
                            </w:r>
                            <w:r w:rsidR="00871AB6">
                              <w:rPr>
                                <w:rFonts w:ascii="Arial" w:hAnsi="Arial" w:cs="Arial"/>
                                <w:sz w:val="28"/>
                                <w:szCs w:val="28"/>
                              </w:rPr>
                              <w:t xml:space="preserve"> dit word </w:t>
                            </w:r>
                            <w:r>
                              <w:rPr>
                                <w:rFonts w:ascii="Arial" w:hAnsi="Arial" w:cs="Arial"/>
                                <w:sz w:val="28"/>
                                <w:szCs w:val="28"/>
                              </w:rPr>
                              <w:t xml:space="preserve">jou </w:t>
                            </w:r>
                            <w:r w:rsidR="00871AB6">
                              <w:rPr>
                                <w:rFonts w:ascii="Arial" w:hAnsi="Arial" w:cs="Arial"/>
                                <w:sz w:val="28"/>
                                <w:szCs w:val="28"/>
                              </w:rPr>
                              <w:t>gewoontes</w:t>
                            </w:r>
                            <w:r>
                              <w:rPr>
                                <w:rFonts w:ascii="Arial" w:hAnsi="Arial" w:cs="Arial"/>
                                <w:sz w:val="28"/>
                                <w:szCs w:val="28"/>
                              </w:rPr>
                              <w:t>.</w:t>
                            </w:r>
                          </w:p>
                          <w:p w:rsidR="00871AB6" w:rsidRDefault="00871AB6" w:rsidP="0000057D">
                            <w:pPr>
                              <w:pStyle w:val="PlainText"/>
                              <w:ind w:left="720" w:firstLine="720"/>
                              <w:rPr>
                                <w:rFonts w:ascii="Arial" w:hAnsi="Arial" w:cs="Arial"/>
                                <w:sz w:val="28"/>
                                <w:szCs w:val="28"/>
                              </w:rPr>
                            </w:pPr>
                            <w:r>
                              <w:rPr>
                                <w:rFonts w:ascii="Arial" w:hAnsi="Arial" w:cs="Arial"/>
                                <w:sz w:val="28"/>
                                <w:szCs w:val="28"/>
                              </w:rPr>
                              <w:t>Wees versigtig met jou gewoontes, dit vorm jou karakter</w:t>
                            </w:r>
                            <w:r w:rsidR="0000057D">
                              <w:rPr>
                                <w:rFonts w:ascii="Arial" w:hAnsi="Arial" w:cs="Arial"/>
                                <w:sz w:val="28"/>
                                <w:szCs w:val="28"/>
                              </w:rPr>
                              <w:t>.</w:t>
                            </w:r>
                          </w:p>
                          <w:p w:rsidR="00C0296E" w:rsidRDefault="00871AB6" w:rsidP="00BF37B0">
                            <w:pPr>
                              <w:jc w:val="center"/>
                              <w:rPr>
                                <w:rFonts w:ascii="Arial" w:hAnsi="Arial" w:cs="Arial"/>
                                <w:sz w:val="16"/>
                                <w:szCs w:val="16"/>
                              </w:rPr>
                            </w:pPr>
                            <w:r>
                              <w:rPr>
                                <w:rFonts w:ascii="Arial" w:hAnsi="Arial" w:cs="Arial"/>
                                <w:sz w:val="16"/>
                                <w:szCs w:val="16"/>
                              </w:rPr>
                              <w:t>Frank Outlaw</w:t>
                            </w:r>
                          </w:p>
                          <w:p w:rsidR="00BF37B0" w:rsidRPr="00B46354" w:rsidRDefault="00BF37B0" w:rsidP="00BF37B0">
                            <w:pPr>
                              <w:jc w:val="center"/>
                              <w:rPr>
                                <w:rFonts w:ascii="Arial" w:hAnsi="Arial" w:cs="Arial"/>
                                <w:sz w:val="16"/>
                                <w:szCs w:val="16"/>
                              </w:rPr>
                            </w:pPr>
                          </w:p>
                          <w:p w:rsidR="00C0296E" w:rsidRPr="00266B88" w:rsidRDefault="00871AB6" w:rsidP="00C0296E">
                            <w:pPr>
                              <w:jc w:val="center"/>
                              <w:rPr>
                                <w:rFonts w:ascii="Arial" w:hAnsi="Arial" w:cs="Arial"/>
                                <w:sz w:val="28"/>
                                <w:szCs w:val="28"/>
                              </w:rPr>
                            </w:pPr>
                            <w:r>
                              <w:rPr>
                                <w:rFonts w:ascii="Arial" w:hAnsi="Arial" w:cs="Arial"/>
                                <w:sz w:val="28"/>
                                <w:szCs w:val="28"/>
                              </w:rPr>
                              <w:t>ONMOONTLIK IS SLEGS ‘N OPINIE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4550ACA" id="_x0000_t202" coordsize="21600,21600" o:spt="202" path="m,l,21600r21600,l21600,xe">
                <v:stroke joinstyle="miter"/>
                <v:path gradientshapeok="t" o:connecttype="rect"/>
              </v:shapetype>
              <v:shape id="Text Box 13" o:spid="_x0000_s1026" type="#_x0000_t202" style="position:absolute;margin-left:47.25pt;margin-top:3.7pt;width:483.05pt;height:1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" fillcolor="#d9d9d9" strokeweight=".5pt">
                <v:textbox>
                  <w:txbxContent>
                    <w:p w:rsidR="00C0296E" w:rsidRPr="00F34B4F" w:rsidRDefault="00C0296E" w:rsidP="00C0296E">
                      <w:pPr>
                        <w:pStyle w:val="PlainText"/>
                        <w:jc w:val="center"/>
                        <w:rPr>
                          <w:rFonts w:ascii="Arial" w:hAnsi="Arial" w:cs="Arial"/>
                          <w:sz w:val="16"/>
                          <w:szCs w:val="16"/>
                        </w:rPr>
                      </w:pPr>
                      <w:r>
                        <w:rPr>
                          <w:rFonts w:ascii="Arial" w:hAnsi="Arial" w:cs="Arial"/>
                          <w:sz w:val="16"/>
                          <w:szCs w:val="16"/>
                        </w:rPr>
                        <w:t xml:space="preserve">    </w:t>
                      </w:r>
                      <w:r w:rsidRPr="00F34B4F">
                        <w:rPr>
                          <w:rFonts w:ascii="Arial" w:hAnsi="Arial" w:cs="Arial"/>
                          <w:sz w:val="16"/>
                          <w:szCs w:val="16"/>
                        </w:rPr>
                        <w:t xml:space="preserve"> </w:t>
                      </w:r>
                    </w:p>
                    <w:p w:rsidR="00C0296E" w:rsidRDefault="00E54B40" w:rsidP="00871AB6">
                      <w:pPr>
                        <w:pStyle w:val="PlainText"/>
                        <w:jc w:val="center"/>
                        <w:rPr>
                          <w:rFonts w:ascii="Arial" w:hAnsi="Arial" w:cs="Arial"/>
                          <w:sz w:val="28"/>
                          <w:szCs w:val="28"/>
                        </w:rPr>
                      </w:pPr>
                      <w:r>
                        <w:rPr>
                          <w:rFonts w:ascii="Arial" w:hAnsi="Arial" w:cs="Arial"/>
                          <w:sz w:val="28"/>
                          <w:szCs w:val="28"/>
                        </w:rPr>
                        <w:t xml:space="preserve"> </w:t>
                      </w:r>
                      <w:r w:rsidR="00871AB6">
                        <w:rPr>
                          <w:rFonts w:ascii="Arial" w:hAnsi="Arial" w:cs="Arial"/>
                          <w:sz w:val="28"/>
                          <w:szCs w:val="28"/>
                        </w:rPr>
                        <w:t>Gedagtes bepaal ‘n mens se lewe</w:t>
                      </w:r>
                      <w:r w:rsidR="0000057D">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dink;</w:t>
                      </w:r>
                      <w:r w:rsidR="00871AB6">
                        <w:rPr>
                          <w:rFonts w:ascii="Arial" w:hAnsi="Arial" w:cs="Arial"/>
                          <w:sz w:val="28"/>
                          <w:szCs w:val="28"/>
                        </w:rPr>
                        <w:t xml:space="preserve"> dit word jou woorde</w:t>
                      </w:r>
                      <w:r>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sê;</w:t>
                      </w:r>
                      <w:r w:rsidR="00871AB6">
                        <w:rPr>
                          <w:rFonts w:ascii="Arial" w:hAnsi="Arial" w:cs="Arial"/>
                          <w:sz w:val="28"/>
                          <w:szCs w:val="28"/>
                        </w:rPr>
                        <w:t xml:space="preserve"> dit word jou aksies</w:t>
                      </w:r>
                      <w:r>
                        <w:rPr>
                          <w:rFonts w:ascii="Arial" w:hAnsi="Arial" w:cs="Arial"/>
                          <w:sz w:val="28"/>
                          <w:szCs w:val="28"/>
                        </w:rPr>
                        <w:t>.</w:t>
                      </w:r>
                    </w:p>
                    <w:p w:rsidR="00871AB6" w:rsidRDefault="0000057D" w:rsidP="0000057D">
                      <w:pPr>
                        <w:pStyle w:val="PlainText"/>
                        <w:ind w:left="720" w:firstLine="720"/>
                        <w:rPr>
                          <w:rFonts w:ascii="Arial" w:hAnsi="Arial" w:cs="Arial"/>
                          <w:sz w:val="28"/>
                          <w:szCs w:val="28"/>
                        </w:rPr>
                      </w:pPr>
                      <w:r>
                        <w:rPr>
                          <w:rFonts w:ascii="Arial" w:hAnsi="Arial" w:cs="Arial"/>
                          <w:sz w:val="28"/>
                          <w:szCs w:val="28"/>
                        </w:rPr>
                        <w:t>Wees versigtig wat jy doen;</w:t>
                      </w:r>
                      <w:r w:rsidR="00871AB6">
                        <w:rPr>
                          <w:rFonts w:ascii="Arial" w:hAnsi="Arial" w:cs="Arial"/>
                          <w:sz w:val="28"/>
                          <w:szCs w:val="28"/>
                        </w:rPr>
                        <w:t xml:space="preserve"> dit word </w:t>
                      </w:r>
                      <w:r>
                        <w:rPr>
                          <w:rFonts w:ascii="Arial" w:hAnsi="Arial" w:cs="Arial"/>
                          <w:sz w:val="28"/>
                          <w:szCs w:val="28"/>
                        </w:rPr>
                        <w:t xml:space="preserve">jou </w:t>
                      </w:r>
                      <w:r w:rsidR="00871AB6">
                        <w:rPr>
                          <w:rFonts w:ascii="Arial" w:hAnsi="Arial" w:cs="Arial"/>
                          <w:sz w:val="28"/>
                          <w:szCs w:val="28"/>
                        </w:rPr>
                        <w:t>gewoontes</w:t>
                      </w:r>
                      <w:r>
                        <w:rPr>
                          <w:rFonts w:ascii="Arial" w:hAnsi="Arial" w:cs="Arial"/>
                          <w:sz w:val="28"/>
                          <w:szCs w:val="28"/>
                        </w:rPr>
                        <w:t>.</w:t>
                      </w:r>
                    </w:p>
                    <w:p w:rsidR="00871AB6" w:rsidRDefault="00871AB6" w:rsidP="0000057D">
                      <w:pPr>
                        <w:pStyle w:val="PlainText"/>
                        <w:ind w:left="720" w:firstLine="720"/>
                        <w:rPr>
                          <w:rFonts w:ascii="Arial" w:hAnsi="Arial" w:cs="Arial"/>
                          <w:sz w:val="28"/>
                          <w:szCs w:val="28"/>
                        </w:rPr>
                      </w:pPr>
                      <w:r>
                        <w:rPr>
                          <w:rFonts w:ascii="Arial" w:hAnsi="Arial" w:cs="Arial"/>
                          <w:sz w:val="28"/>
                          <w:szCs w:val="28"/>
                        </w:rPr>
                        <w:t>Wees versigtig met jou gewoontes, dit vorm jou karakter</w:t>
                      </w:r>
                      <w:r w:rsidR="0000057D">
                        <w:rPr>
                          <w:rFonts w:ascii="Arial" w:hAnsi="Arial" w:cs="Arial"/>
                          <w:sz w:val="28"/>
                          <w:szCs w:val="28"/>
                        </w:rPr>
                        <w:t>.</w:t>
                      </w:r>
                    </w:p>
                    <w:p w:rsidR="00C0296E" w:rsidRDefault="00871AB6" w:rsidP="00BF37B0">
                      <w:pPr>
                        <w:jc w:val="center"/>
                        <w:rPr>
                          <w:rFonts w:ascii="Arial" w:hAnsi="Arial" w:cs="Arial"/>
                          <w:sz w:val="16"/>
                          <w:szCs w:val="16"/>
                        </w:rPr>
                      </w:pPr>
                      <w:r>
                        <w:rPr>
                          <w:rFonts w:ascii="Arial" w:hAnsi="Arial" w:cs="Arial"/>
                          <w:sz w:val="16"/>
                          <w:szCs w:val="16"/>
                        </w:rPr>
                        <w:t>Frank Outlaw</w:t>
                      </w:r>
                    </w:p>
                    <w:p w:rsidR="00BF37B0" w:rsidRPr="00B46354" w:rsidRDefault="00BF37B0" w:rsidP="00BF37B0">
                      <w:pPr>
                        <w:jc w:val="center"/>
                        <w:rPr>
                          <w:rFonts w:ascii="Arial" w:hAnsi="Arial" w:cs="Arial"/>
                          <w:sz w:val="16"/>
                          <w:szCs w:val="16"/>
                        </w:rPr>
                      </w:pPr>
                    </w:p>
                    <w:p w:rsidR="00C0296E" w:rsidRPr="00266B88" w:rsidRDefault="00871AB6" w:rsidP="00C0296E">
                      <w:pPr>
                        <w:jc w:val="center"/>
                        <w:rPr>
                          <w:rFonts w:ascii="Arial" w:hAnsi="Arial" w:cs="Arial"/>
                          <w:sz w:val="28"/>
                          <w:szCs w:val="28"/>
                        </w:rPr>
                      </w:pPr>
                      <w:r>
                        <w:rPr>
                          <w:rFonts w:ascii="Arial" w:hAnsi="Arial" w:cs="Arial"/>
                          <w:sz w:val="28"/>
                          <w:szCs w:val="28"/>
                        </w:rPr>
                        <w:t>ONMOONTLIK IS SLEGS ‘N OPINIE</w:t>
                      </w:r>
                    </w:p>
                  </w:txbxContent>
                </v:textbox>
                <w10:wrap anchorx="page"/>
              </v:shape>
            </w:pict>
          </mc:Fallback>
        </mc:AlternateContent>
      </w:r>
    </w:p>
    <w:p w:rsidR="000C0C75" w:rsidRDefault="000C0C75"/>
    <w:p w:rsidR="000C0C75" w:rsidRDefault="000C0C75"/>
    <w:p w:rsidR="000C0C75" w:rsidRDefault="000C0C75"/>
    <w:p w:rsidR="000C0C75" w:rsidRDefault="000C0C75"/>
    <w:p w:rsidR="000C0C75" w:rsidRDefault="000C0C75"/>
    <w:p w:rsidR="00C0296E" w:rsidRDefault="00C0296E" w:rsidP="001B302B">
      <w:pPr>
        <w:pStyle w:val="PlainText"/>
        <w:rPr>
          <w:rFonts w:asciiTheme="minorHAnsi" w:hAnsiTheme="minorHAnsi"/>
          <w:sz w:val="22"/>
          <w:szCs w:val="22"/>
        </w:rPr>
      </w:pPr>
    </w:p>
    <w:p w:rsidR="00871AB6" w:rsidRDefault="00871AB6" w:rsidP="001B302B">
      <w:pPr>
        <w:pStyle w:val="PlainText"/>
        <w:rPr>
          <w:rFonts w:asciiTheme="minorHAnsi" w:hAnsiTheme="minorHAnsi"/>
          <w:sz w:val="22"/>
          <w:szCs w:val="22"/>
        </w:rPr>
      </w:pPr>
    </w:p>
    <w:p w:rsidR="00871AB6" w:rsidRDefault="00871AB6" w:rsidP="001B302B">
      <w:pPr>
        <w:pStyle w:val="PlainText"/>
        <w:rPr>
          <w:rFonts w:asciiTheme="minorHAnsi" w:hAnsiTheme="minorHAnsi"/>
          <w:sz w:val="22"/>
          <w:szCs w:val="22"/>
        </w:rPr>
      </w:pPr>
    </w:p>
    <w:p w:rsidR="00871AB6" w:rsidRDefault="00871AB6" w:rsidP="001B302B">
      <w:pPr>
        <w:pStyle w:val="PlainText"/>
        <w:rPr>
          <w:rFonts w:asciiTheme="minorHAnsi" w:hAnsiTheme="minorHAnsi"/>
          <w:sz w:val="22"/>
          <w:szCs w:val="22"/>
        </w:rPr>
      </w:pPr>
    </w:p>
    <w:p w:rsidR="00871AB6" w:rsidRDefault="00871AB6" w:rsidP="001B302B">
      <w:pPr>
        <w:pStyle w:val="PlainText"/>
        <w:rPr>
          <w:rFonts w:asciiTheme="minorHAnsi" w:hAnsiTheme="minorHAnsi"/>
          <w:sz w:val="22"/>
          <w:szCs w:val="22"/>
        </w:rPr>
      </w:pPr>
    </w:p>
    <w:p w:rsidR="00871AB6" w:rsidRDefault="00871AB6" w:rsidP="001B302B">
      <w:pPr>
        <w:pStyle w:val="PlainText"/>
        <w:rPr>
          <w:rFonts w:asciiTheme="minorHAnsi" w:hAnsiTheme="minorHAnsi"/>
          <w:sz w:val="22"/>
          <w:szCs w:val="22"/>
        </w:rPr>
      </w:pPr>
    </w:p>
    <w:p w:rsidR="00C0296E" w:rsidRPr="007251F0" w:rsidRDefault="00C0296E" w:rsidP="00C0296E">
      <w:pPr>
        <w:pStyle w:val="PlainText"/>
        <w:ind w:left="-567"/>
        <w:rPr>
          <w:rFonts w:asciiTheme="minorHAnsi" w:hAnsiTheme="minorHAnsi" w:cstheme="minorHAnsi"/>
          <w:sz w:val="24"/>
          <w:szCs w:val="24"/>
        </w:rPr>
      </w:pPr>
      <w:r w:rsidRPr="00C23247">
        <w:rPr>
          <w:rFonts w:ascii="Arial" w:hAnsi="Arial" w:cs="Arial"/>
          <w:noProof/>
          <w:sz w:val="24"/>
          <w:szCs w:val="24"/>
          <w:lang w:val="en-ZA" w:eastAsia="en-ZA"/>
        </w:rPr>
        <w:drawing>
          <wp:anchor distT="0" distB="0" distL="114300" distR="114300" simplePos="0" relativeHeight="251663360" behindDoc="1" locked="0" layoutInCell="1" allowOverlap="1" wp14:anchorId="448F043E" wp14:editId="3DA298D0">
            <wp:simplePos x="0" y="0"/>
            <wp:positionH relativeFrom="margin">
              <wp:posOffset>-114300</wp:posOffset>
            </wp:positionH>
            <wp:positionV relativeFrom="paragraph">
              <wp:posOffset>82550</wp:posOffset>
            </wp:positionV>
            <wp:extent cx="838200" cy="6906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tekening.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690677"/>
                    </a:xfrm>
                    <a:prstGeom prst="rect">
                      <a:avLst/>
                    </a:prstGeom>
                  </pic:spPr>
                </pic:pic>
              </a:graphicData>
            </a:graphic>
            <wp14:sizeRelH relativeFrom="page">
              <wp14:pctWidth>0</wp14:pctWidth>
            </wp14:sizeRelH>
            <wp14:sizeRelV relativeFrom="page">
              <wp14:pctHeight>0</wp14:pctHeight>
            </wp14:sizeRelV>
          </wp:anchor>
        </w:drawing>
      </w:r>
      <w:r w:rsidR="004A6C18">
        <w:rPr>
          <w:rFonts w:ascii="Arial" w:hAnsi="Arial" w:cs="Arial"/>
          <w:sz w:val="24"/>
          <w:szCs w:val="24"/>
        </w:rPr>
        <w:t xml:space="preserve">        </w:t>
      </w:r>
      <w:r>
        <w:rPr>
          <w:rFonts w:ascii="Arial" w:hAnsi="Arial" w:cs="Arial"/>
          <w:sz w:val="24"/>
          <w:szCs w:val="24"/>
        </w:rPr>
        <w:t xml:space="preserve">Geniet die </w:t>
      </w:r>
      <w:r w:rsidR="004C2DE5">
        <w:rPr>
          <w:rFonts w:ascii="Arial" w:hAnsi="Arial" w:cs="Arial"/>
          <w:sz w:val="24"/>
          <w:szCs w:val="24"/>
        </w:rPr>
        <w:t>naweek</w:t>
      </w:r>
      <w:r>
        <w:rPr>
          <w:rFonts w:ascii="Arial" w:hAnsi="Arial" w:cs="Arial"/>
          <w:sz w:val="24"/>
          <w:szCs w:val="24"/>
        </w:rPr>
        <w:t>.</w:t>
      </w:r>
    </w:p>
    <w:p w:rsidR="00C0296E" w:rsidRDefault="00C0296E" w:rsidP="00C0296E">
      <w:pPr>
        <w:pStyle w:val="PlainText"/>
        <w:rPr>
          <w:rFonts w:ascii="Arial" w:hAnsi="Arial" w:cs="Arial"/>
          <w:sz w:val="24"/>
          <w:szCs w:val="24"/>
        </w:rPr>
      </w:pPr>
    </w:p>
    <w:p w:rsidR="000C0C75" w:rsidRDefault="000C0C75"/>
    <w:p w:rsidR="000C0C75" w:rsidRDefault="000C0C75"/>
    <w:p w:rsidR="00C0296E" w:rsidRDefault="00C0296E" w:rsidP="00C0296E">
      <w:pPr>
        <w:pStyle w:val="PlainText"/>
        <w:tabs>
          <w:tab w:val="left" w:pos="6135"/>
        </w:tabs>
        <w:rPr>
          <w:rFonts w:asciiTheme="minorHAnsi" w:hAnsiTheme="minorHAnsi"/>
          <w:sz w:val="22"/>
          <w:szCs w:val="22"/>
        </w:rPr>
      </w:pPr>
    </w:p>
    <w:p w:rsidR="00C0296E" w:rsidRPr="002455AB" w:rsidRDefault="004A6C18" w:rsidP="00C0296E">
      <w:pPr>
        <w:pStyle w:val="PlainText"/>
        <w:tabs>
          <w:tab w:val="left" w:pos="6135"/>
        </w:tabs>
        <w:ind w:left="-567"/>
        <w:rPr>
          <w:rFonts w:ascii="Arial" w:hAnsi="Arial" w:cs="Arial"/>
          <w:sz w:val="24"/>
          <w:szCs w:val="24"/>
        </w:rPr>
      </w:pPr>
      <w:r>
        <w:rPr>
          <w:rFonts w:ascii="Arial" w:hAnsi="Arial" w:cs="Arial"/>
          <w:b/>
          <w:sz w:val="24"/>
          <w:szCs w:val="24"/>
        </w:rPr>
        <w:t xml:space="preserve">        </w:t>
      </w:r>
      <w:r w:rsidR="00C0296E" w:rsidRPr="00BF5592">
        <w:rPr>
          <w:rFonts w:ascii="Arial" w:hAnsi="Arial" w:cs="Arial"/>
          <w:b/>
          <w:sz w:val="24"/>
          <w:szCs w:val="24"/>
        </w:rPr>
        <w:t>D J Diedericks</w:t>
      </w:r>
      <w:r w:rsidR="00C0296E">
        <w:rPr>
          <w:rFonts w:ascii="Arial" w:hAnsi="Arial" w:cs="Arial"/>
          <w:b/>
          <w:sz w:val="24"/>
          <w:szCs w:val="24"/>
        </w:rPr>
        <w:tab/>
      </w:r>
    </w:p>
    <w:p w:rsidR="000F7D4A" w:rsidRPr="001B302B" w:rsidRDefault="004A6C18" w:rsidP="001B302B">
      <w:pPr>
        <w:pStyle w:val="PlainText"/>
        <w:ind w:left="-567"/>
        <w:rPr>
          <w:rFonts w:ascii="Arial" w:hAnsi="Arial" w:cs="Arial"/>
          <w:sz w:val="24"/>
          <w:szCs w:val="24"/>
        </w:rPr>
      </w:pPr>
      <w:r>
        <w:rPr>
          <w:rFonts w:ascii="Arial" w:hAnsi="Arial" w:cs="Arial"/>
          <w:sz w:val="24"/>
          <w:szCs w:val="24"/>
        </w:rPr>
        <w:t xml:space="preserve">        </w:t>
      </w:r>
      <w:r w:rsidR="00E52FE5">
        <w:rPr>
          <w:rFonts w:ascii="Arial" w:hAnsi="Arial" w:cs="Arial"/>
          <w:sz w:val="24"/>
          <w:szCs w:val="24"/>
        </w:rPr>
        <w:t>SKOOLHO</w:t>
      </w:r>
      <w:r w:rsidR="00A1515B">
        <w:rPr>
          <w:rFonts w:ascii="Arial" w:hAnsi="Arial" w:cs="Arial"/>
          <w:sz w:val="24"/>
          <w:szCs w:val="24"/>
        </w:rPr>
        <w:t>OF</w:t>
      </w:r>
    </w:p>
    <w:p w:rsidR="000F7D4A" w:rsidRDefault="000F7D4A"/>
    <w:p w:rsidR="00E52FE5" w:rsidRDefault="00E52FE5"/>
    <w:p w:rsidR="00871AB6" w:rsidRDefault="00871AB6"/>
    <w:p w:rsidR="00871AB6" w:rsidRDefault="00871AB6"/>
    <w:p w:rsidR="00871AB6" w:rsidRDefault="00871AB6"/>
    <w:p w:rsidR="00871AB6" w:rsidRDefault="00871AB6"/>
    <w:p w:rsidR="00871AB6" w:rsidRDefault="00871AB6"/>
    <w:p w:rsidR="00871AB6" w:rsidRDefault="00871AB6"/>
    <w:p w:rsidR="00871AB6" w:rsidRDefault="00871AB6"/>
    <w:p w:rsidR="00871AB6" w:rsidRDefault="00871AB6"/>
    <w:p w:rsidR="00871AB6" w:rsidRDefault="00871AB6"/>
    <w:p w:rsidR="00871AB6" w:rsidRDefault="00871AB6"/>
    <w:p w:rsidR="00160A0C" w:rsidRDefault="00160A0C"/>
    <w:p w:rsidR="000C0C75" w:rsidRDefault="00F5379C">
      <w:r w:rsidRPr="007F0E4A">
        <w:rPr>
          <w:rFonts w:eastAsiaTheme="minorHAnsi"/>
          <w:noProof/>
          <w:lang w:val="en-ZA" w:eastAsia="en-ZA"/>
        </w:rPr>
        <w:drawing>
          <wp:anchor distT="0" distB="0" distL="114300" distR="114300" simplePos="0" relativeHeight="251692032" behindDoc="1" locked="0" layoutInCell="1" allowOverlap="1" wp14:anchorId="18EAC55C" wp14:editId="01A227D4">
            <wp:simplePos x="0" y="0"/>
            <wp:positionH relativeFrom="column">
              <wp:posOffset>-102235</wp:posOffset>
            </wp:positionH>
            <wp:positionV relativeFrom="paragraph">
              <wp:posOffset>167640</wp:posOffset>
            </wp:positionV>
            <wp:extent cx="2981325" cy="2107565"/>
            <wp:effectExtent l="0" t="0" r="9525" b="6985"/>
            <wp:wrapNone/>
            <wp:docPr id="15" name="Picture 15" descr="C:\Users\Ontvangs\AppData\Local\Microsoft\Windows\Temporary Internet Files\Content.IE5\6CXEIIA0\logo_afr_tagline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tvangs\AppData\Local\Microsoft\Windows\Temporary Internet Files\Content.IE5\6CXEIIA0\logo_afr_tagline F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E4A" w:rsidRPr="007F0E4A" w:rsidRDefault="00304356" w:rsidP="007F0E4A">
      <w:pPr>
        <w:spacing w:after="200" w:line="276" w:lineRule="auto"/>
        <w:rPr>
          <w:rFonts w:eastAsiaTheme="minorHAnsi"/>
          <w:lang w:val="en-ZA"/>
        </w:rPr>
      </w:pPr>
      <w:r w:rsidRPr="007F0E4A">
        <w:rPr>
          <w:rFonts w:eastAsiaTheme="minorHAnsi"/>
          <w:noProof/>
          <w:lang w:val="en-ZA" w:eastAsia="en-ZA"/>
        </w:rPr>
        <w:drawing>
          <wp:anchor distT="0" distB="0" distL="114300" distR="114300" simplePos="0" relativeHeight="251700735" behindDoc="1" locked="0" layoutInCell="1" allowOverlap="1" wp14:anchorId="4CB524B6" wp14:editId="5C4E29FD">
            <wp:simplePos x="0" y="0"/>
            <wp:positionH relativeFrom="column">
              <wp:posOffset>53340</wp:posOffset>
            </wp:positionH>
            <wp:positionV relativeFrom="paragraph">
              <wp:posOffset>300355</wp:posOffset>
            </wp:positionV>
            <wp:extent cx="2981325" cy="2107565"/>
            <wp:effectExtent l="0" t="0" r="9525" b="6985"/>
            <wp:wrapNone/>
            <wp:docPr id="21" name="Picture 21" descr="C:\Users\Ontvangs\AppData\Local\Microsoft\Windows\Temporary Internet Files\Content.IE5\6CXEIIA0\logo_afr_tagline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tvangs\AppData\Local\Microsoft\Windows\Temporary Internet Files\Content.IE5\6CXEIIA0\logo_afr_tagline F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79C" w:rsidRPr="007F0E4A">
        <w:rPr>
          <w:rFonts w:eastAsiaTheme="minorHAnsi"/>
          <w:noProof/>
          <w:lang w:val="en-ZA" w:eastAsia="en-ZA"/>
        </w:rPr>
        <w:drawing>
          <wp:anchor distT="0" distB="0" distL="114300" distR="114300" simplePos="0" relativeHeight="251691008" behindDoc="1" locked="0" layoutInCell="1" allowOverlap="1" wp14:anchorId="3DADC0E0" wp14:editId="4DCD35C7">
            <wp:simplePos x="0" y="0"/>
            <wp:positionH relativeFrom="column">
              <wp:posOffset>4031615</wp:posOffset>
            </wp:positionH>
            <wp:positionV relativeFrom="paragraph">
              <wp:posOffset>45085</wp:posOffset>
            </wp:positionV>
            <wp:extent cx="2295341" cy="1162050"/>
            <wp:effectExtent l="0" t="0" r="0" b="0"/>
            <wp:wrapNone/>
            <wp:docPr id="9" name="Picture 9" descr="C:\Users\Ontvangs\AppData\Local\Microsoft\Windows\Temporary Internet Files\Content.IE5\WRJBBUNC\mercedes Paarl and Wor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tvangs\AppData\Local\Microsoft\Windows\Temporary Internet Files\Content.IE5\WRJBBUNC\mercedes Paarl and Worceste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634"/>
                    <a:stretch/>
                  </pic:blipFill>
                  <pic:spPr bwMode="auto">
                    <a:xfrm>
                      <a:off x="0" y="0"/>
                      <a:ext cx="2295341"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E4A" w:rsidRPr="007F0E4A">
        <w:rPr>
          <w:rFonts w:eastAsiaTheme="minorHAnsi"/>
          <w:lang w:val="en-ZA"/>
        </w:rPr>
        <w:t xml:space="preserve">            </w:t>
      </w:r>
    </w:p>
    <w:p w:rsidR="007F0E4A" w:rsidRPr="007F0E4A" w:rsidRDefault="007F0E4A" w:rsidP="007F0E4A">
      <w:pPr>
        <w:spacing w:after="200" w:line="276" w:lineRule="auto"/>
        <w:rPr>
          <w:rFonts w:eastAsiaTheme="minorHAnsi"/>
          <w:lang w:val="en-ZA"/>
        </w:rPr>
      </w:pPr>
    </w:p>
    <w:p w:rsidR="007F0E4A" w:rsidRPr="007F0E4A" w:rsidRDefault="007F0E4A" w:rsidP="007F0E4A">
      <w:pPr>
        <w:spacing w:after="200" w:line="276" w:lineRule="auto"/>
        <w:rPr>
          <w:rFonts w:eastAsiaTheme="minorHAnsi"/>
          <w:lang w:val="en-ZA"/>
        </w:rPr>
      </w:pPr>
      <w:r w:rsidRPr="007F0E4A">
        <w:rPr>
          <w:rFonts w:eastAsiaTheme="minorHAnsi"/>
          <w:noProof/>
          <w:lang w:val="en-ZA" w:eastAsia="en-ZA"/>
        </w:rPr>
        <w:t xml:space="preserve">                                                        </w:t>
      </w:r>
    </w:p>
    <w:p w:rsidR="007F0E4A" w:rsidRPr="007F0E4A" w:rsidRDefault="007F0E4A" w:rsidP="007F0E4A">
      <w:pPr>
        <w:spacing w:after="200" w:line="276" w:lineRule="auto"/>
        <w:rPr>
          <w:rFonts w:eastAsiaTheme="minorHAnsi"/>
          <w:lang w:val="en-ZA"/>
        </w:rPr>
      </w:pPr>
    </w:p>
    <w:p w:rsidR="007F0E4A" w:rsidRPr="007F0E4A" w:rsidRDefault="007F0E4A" w:rsidP="007F0E4A">
      <w:pPr>
        <w:spacing w:after="200" w:line="276" w:lineRule="auto"/>
        <w:rPr>
          <w:rFonts w:eastAsiaTheme="minorHAnsi"/>
          <w:lang w:val="en-ZA"/>
        </w:rPr>
      </w:pPr>
    </w:p>
    <w:p w:rsidR="007F0E4A" w:rsidRPr="007F0E4A" w:rsidRDefault="007F0E4A" w:rsidP="007F0E4A">
      <w:pPr>
        <w:spacing w:after="200" w:line="276" w:lineRule="auto"/>
        <w:rPr>
          <w:rFonts w:eastAsiaTheme="minorHAnsi"/>
          <w:lang w:val="en-ZA"/>
        </w:rPr>
      </w:pPr>
      <w:r w:rsidRPr="007F0E4A">
        <w:rPr>
          <w:rFonts w:eastAsiaTheme="minorHAnsi"/>
          <w:lang w:val="en-ZA"/>
        </w:rPr>
        <w:t xml:space="preserve">                                                                </w:t>
      </w:r>
    </w:p>
    <w:p w:rsidR="00A225B3" w:rsidRDefault="009C3E57">
      <w:r w:rsidRPr="007F0E4A">
        <w:rPr>
          <w:rFonts w:eastAsiaTheme="minorHAnsi"/>
          <w:noProof/>
          <w:lang w:val="en-ZA" w:eastAsia="en-ZA"/>
        </w:rPr>
        <w:drawing>
          <wp:anchor distT="0" distB="0" distL="114300" distR="114300" simplePos="0" relativeHeight="251694080" behindDoc="1" locked="0" layoutInCell="1" allowOverlap="1" wp14:anchorId="5494FC6B" wp14:editId="72A468A3">
            <wp:simplePos x="0" y="0"/>
            <wp:positionH relativeFrom="column">
              <wp:posOffset>2936240</wp:posOffset>
            </wp:positionH>
            <wp:positionV relativeFrom="paragraph">
              <wp:posOffset>10160</wp:posOffset>
            </wp:positionV>
            <wp:extent cx="3439160" cy="1419225"/>
            <wp:effectExtent l="0" t="0" r="8890" b="9525"/>
            <wp:wrapNone/>
            <wp:docPr id="17" name="Picture 17" descr="C:\Users\Ontvangs\AppData\Local\Microsoft\Windows\Temporary Internet Files\Content.IE5\WGQH5ZZ9\BGR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tvangs\AppData\Local\Microsoft\Windows\Temporary Internet Files\Content.IE5\WGQH5ZZ9\BGR_Logo_n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916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5B3" w:rsidRPr="00A225B3" w:rsidRDefault="00A225B3" w:rsidP="00F5379C">
      <w:pPr>
        <w:spacing w:after="120"/>
        <w:jc w:val="center"/>
        <w:rPr>
          <w:rFonts w:eastAsiaTheme="minorHAnsi"/>
          <w:sz w:val="16"/>
          <w:szCs w:val="16"/>
        </w:rPr>
      </w:pPr>
      <w:r>
        <w:tab/>
      </w:r>
      <w:r w:rsidRPr="00A225B3">
        <w:rPr>
          <w:sz w:val="16"/>
          <w:szCs w:val="16"/>
        </w:rPr>
        <w:t xml:space="preserve">                                                                                  </w:t>
      </w:r>
      <w:r>
        <w:rPr>
          <w:sz w:val="16"/>
          <w:szCs w:val="16"/>
        </w:rPr>
        <w:t xml:space="preserve">                 </w:t>
      </w:r>
      <w:r w:rsidRPr="00A225B3">
        <w:rPr>
          <w:sz w:val="16"/>
          <w:szCs w:val="16"/>
        </w:rPr>
        <w:t xml:space="preserve"> </w:t>
      </w:r>
    </w:p>
    <w:p w:rsidR="007844FC" w:rsidRPr="00A225B3" w:rsidRDefault="0002537F" w:rsidP="00A225B3">
      <w:pPr>
        <w:spacing w:after="120"/>
        <w:jc w:val="center"/>
        <w:rPr>
          <w:rFonts w:eastAsiaTheme="minorHAnsi"/>
          <w:sz w:val="16"/>
          <w:szCs w:val="16"/>
        </w:rPr>
      </w:pPr>
      <w:r w:rsidRPr="009C3E57">
        <w:rPr>
          <w:rFonts w:eastAsiaTheme="minorHAnsi"/>
          <w:noProof/>
          <w:sz w:val="16"/>
          <w:szCs w:val="16"/>
          <w:lang w:val="en-ZA" w:eastAsia="en-ZA"/>
        </w:rPr>
        <w:drawing>
          <wp:anchor distT="0" distB="0" distL="114300" distR="114300" simplePos="0" relativeHeight="251700224" behindDoc="1" locked="0" layoutInCell="1" allowOverlap="1" wp14:anchorId="1B038DDB" wp14:editId="7265B963">
            <wp:simplePos x="0" y="0"/>
            <wp:positionH relativeFrom="page">
              <wp:posOffset>2472690</wp:posOffset>
            </wp:positionH>
            <wp:positionV relativeFrom="paragraph">
              <wp:posOffset>5631815</wp:posOffset>
            </wp:positionV>
            <wp:extent cx="2197735" cy="168783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2848" t="57635" r="26379" b="13991"/>
                    <a:stretch/>
                  </pic:blipFill>
                  <pic:spPr bwMode="auto">
                    <a:xfrm>
                      <a:off x="0" y="0"/>
                      <a:ext cx="2197735" cy="168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E57" w:rsidRPr="009C3E57">
        <w:rPr>
          <w:rFonts w:eastAsiaTheme="minorHAnsi"/>
          <w:noProof/>
          <w:sz w:val="16"/>
          <w:szCs w:val="16"/>
          <w:lang w:val="en-ZA" w:eastAsia="en-ZA"/>
        </w:rPr>
        <w:drawing>
          <wp:anchor distT="0" distB="0" distL="114300" distR="114300" simplePos="0" relativeHeight="251698176" behindDoc="1" locked="0" layoutInCell="1" allowOverlap="1" wp14:anchorId="3B48C4A8" wp14:editId="71AD28CF">
            <wp:simplePos x="0" y="0"/>
            <wp:positionH relativeFrom="margin">
              <wp:posOffset>3241039</wp:posOffset>
            </wp:positionH>
            <wp:positionV relativeFrom="paragraph">
              <wp:posOffset>2640964</wp:posOffset>
            </wp:positionV>
            <wp:extent cx="2280174" cy="1332865"/>
            <wp:effectExtent l="0" t="0" r="635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7824" t="11929" r="2149" b="46456"/>
                    <a:stretch/>
                  </pic:blipFill>
                  <pic:spPr bwMode="auto">
                    <a:xfrm rot="10800000">
                      <a:off x="0" y="0"/>
                      <a:ext cx="2287041" cy="1336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E57" w:rsidRPr="009C3E57">
        <w:rPr>
          <w:rFonts w:eastAsiaTheme="minorHAnsi"/>
          <w:noProof/>
          <w:sz w:val="16"/>
          <w:szCs w:val="16"/>
          <w:lang w:val="en-ZA" w:eastAsia="en-ZA"/>
        </w:rPr>
        <w:drawing>
          <wp:anchor distT="0" distB="0" distL="114300" distR="114300" simplePos="0" relativeHeight="251701248" behindDoc="1" locked="0" layoutInCell="1" allowOverlap="1" wp14:anchorId="51895748" wp14:editId="1CE63B40">
            <wp:simplePos x="0" y="0"/>
            <wp:positionH relativeFrom="margin">
              <wp:posOffset>428625</wp:posOffset>
            </wp:positionH>
            <wp:positionV relativeFrom="paragraph">
              <wp:posOffset>4749165</wp:posOffset>
            </wp:positionV>
            <wp:extent cx="2524125" cy="626556"/>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151" t="9754" r="71416" b="79901"/>
                    <a:stretch/>
                  </pic:blipFill>
                  <pic:spPr bwMode="auto">
                    <a:xfrm>
                      <a:off x="0" y="0"/>
                      <a:ext cx="2524125" cy="626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E57" w:rsidRPr="009C3E57">
        <w:rPr>
          <w:rFonts w:eastAsiaTheme="minorHAnsi"/>
          <w:noProof/>
          <w:sz w:val="16"/>
          <w:szCs w:val="16"/>
          <w:lang w:val="en-ZA" w:eastAsia="en-ZA"/>
        </w:rPr>
        <w:drawing>
          <wp:anchor distT="0" distB="0" distL="114300" distR="114300" simplePos="0" relativeHeight="251699200" behindDoc="1" locked="0" layoutInCell="1" allowOverlap="1" wp14:anchorId="477BD4C6" wp14:editId="749E978D">
            <wp:simplePos x="0" y="0"/>
            <wp:positionH relativeFrom="column">
              <wp:posOffset>3797935</wp:posOffset>
            </wp:positionH>
            <wp:positionV relativeFrom="paragraph">
              <wp:posOffset>4767580</wp:posOffset>
            </wp:positionV>
            <wp:extent cx="2066654" cy="533197"/>
            <wp:effectExtent l="0" t="0" r="0" b="635"/>
            <wp:wrapNone/>
            <wp:docPr id="20" name="Picture 20" descr="Prentresultaat vir aplh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tresultaat vir aplha civ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6654" cy="533197"/>
                    </a:xfrm>
                    <a:prstGeom prst="rect">
                      <a:avLst/>
                    </a:prstGeom>
                    <a:noFill/>
                    <a:ln>
                      <a:noFill/>
                    </a:ln>
                  </pic:spPr>
                </pic:pic>
              </a:graphicData>
            </a:graphic>
            <wp14:sizeRelH relativeFrom="page">
              <wp14:pctWidth>0</wp14:pctWidth>
            </wp14:sizeRelH>
            <wp14:sizeRelV relativeFrom="page">
              <wp14:pctHeight>0</wp14:pctHeight>
            </wp14:sizeRelV>
          </wp:anchor>
        </w:drawing>
      </w:r>
      <w:r w:rsidR="009C3E57" w:rsidRPr="009C3E57">
        <w:rPr>
          <w:rFonts w:eastAsiaTheme="minorHAnsi"/>
          <w:noProof/>
          <w:sz w:val="16"/>
          <w:szCs w:val="16"/>
          <w:lang w:val="en-ZA" w:eastAsia="en-ZA"/>
        </w:rPr>
        <w:drawing>
          <wp:anchor distT="0" distB="0" distL="114300" distR="114300" simplePos="0" relativeHeight="251697152" behindDoc="1" locked="0" layoutInCell="1" allowOverlap="1" wp14:anchorId="03290472" wp14:editId="579C4595">
            <wp:simplePos x="0" y="0"/>
            <wp:positionH relativeFrom="margin">
              <wp:posOffset>2162810</wp:posOffset>
            </wp:positionH>
            <wp:positionV relativeFrom="paragraph">
              <wp:posOffset>1400175</wp:posOffset>
            </wp:positionV>
            <wp:extent cx="2638425" cy="8001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G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8425" cy="800100"/>
                    </a:xfrm>
                    <a:prstGeom prst="rect">
                      <a:avLst/>
                    </a:prstGeom>
                  </pic:spPr>
                </pic:pic>
              </a:graphicData>
            </a:graphic>
            <wp14:sizeRelH relativeFrom="page">
              <wp14:pctWidth>0</wp14:pctWidth>
            </wp14:sizeRelH>
            <wp14:sizeRelV relativeFrom="page">
              <wp14:pctHeight>0</wp14:pctHeight>
            </wp14:sizeRelV>
          </wp:anchor>
        </w:drawing>
      </w:r>
      <w:r w:rsidR="009C3E57" w:rsidRPr="007F0E4A">
        <w:rPr>
          <w:rFonts w:ascii="PT Sans" w:eastAsiaTheme="minorHAnsi" w:hAnsi="PT Sans"/>
          <w:noProof/>
          <w:color w:val="A90A2E"/>
          <w:sz w:val="21"/>
          <w:szCs w:val="21"/>
          <w:lang w:val="en-ZA" w:eastAsia="en-ZA"/>
        </w:rPr>
        <w:drawing>
          <wp:anchor distT="0" distB="0" distL="114300" distR="114300" simplePos="0" relativeHeight="251695104" behindDoc="1" locked="0" layoutInCell="1" allowOverlap="1" wp14:anchorId="21263981" wp14:editId="5278C235">
            <wp:simplePos x="0" y="0"/>
            <wp:positionH relativeFrom="column">
              <wp:posOffset>183515</wp:posOffset>
            </wp:positionH>
            <wp:positionV relativeFrom="paragraph">
              <wp:posOffset>2382520</wp:posOffset>
            </wp:positionV>
            <wp:extent cx="1691640" cy="1970405"/>
            <wp:effectExtent l="0" t="0" r="3810" b="0"/>
            <wp:wrapNone/>
            <wp:docPr id="18" name="Picture 3" descr="http://www.afrimat.co.za/images/home/Afrimat-annual-report-image-home.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frimat.co.za/images/home/Afrimat-annual-report-image-home.png">
                      <a:hlinkClick r:id="rId28" tgtFrame="&quot;_blank&quo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25672" r="78755" b="26074"/>
                    <a:stretch/>
                  </pic:blipFill>
                  <pic:spPr bwMode="auto">
                    <a:xfrm>
                      <a:off x="0" y="0"/>
                      <a:ext cx="1691640"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79C" w:rsidRPr="007F0E4A">
        <w:rPr>
          <w:rFonts w:ascii="Arial" w:eastAsiaTheme="minorHAnsi" w:hAnsi="Arial" w:cs="Arial"/>
          <w:noProof/>
          <w:color w:val="DC6900"/>
          <w:lang w:val="en-ZA" w:eastAsia="en-ZA"/>
        </w:rPr>
        <w:drawing>
          <wp:anchor distT="0" distB="0" distL="114300" distR="114300" simplePos="0" relativeHeight="251693056" behindDoc="1" locked="0" layoutInCell="1" allowOverlap="1" wp14:anchorId="7DBF5BDE" wp14:editId="31345414">
            <wp:simplePos x="0" y="0"/>
            <wp:positionH relativeFrom="column">
              <wp:posOffset>335915</wp:posOffset>
            </wp:positionH>
            <wp:positionV relativeFrom="paragraph">
              <wp:posOffset>10795</wp:posOffset>
            </wp:positionV>
            <wp:extent cx="1657350" cy="1269459"/>
            <wp:effectExtent l="0" t="0" r="0" b="6985"/>
            <wp:wrapNone/>
            <wp:docPr id="16" name="Picture 16" descr="PwC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C log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350" cy="1269459"/>
                    </a:xfrm>
                    <a:prstGeom prst="rect">
                      <a:avLst/>
                    </a:prstGeom>
                    <a:noFill/>
                    <a:ln>
                      <a:noFill/>
                    </a:ln>
                  </pic:spPr>
                </pic:pic>
              </a:graphicData>
            </a:graphic>
            <wp14:sizeRelH relativeFrom="page">
              <wp14:pctWidth>0</wp14:pctWidth>
            </wp14:sizeRelH>
            <wp14:sizeRelV relativeFrom="page">
              <wp14:pctHeight>0</wp14:pctHeight>
            </wp14:sizeRelV>
          </wp:anchor>
        </w:drawing>
      </w:r>
      <w:r w:rsidR="00A225B3" w:rsidRPr="00A225B3">
        <w:rPr>
          <w:rFonts w:eastAsiaTheme="minorHAnsi"/>
          <w:sz w:val="16"/>
          <w:szCs w:val="16"/>
        </w:rPr>
        <w:t xml:space="preserve">                                                                                                 </w:t>
      </w:r>
      <w:r w:rsidR="00A225B3">
        <w:rPr>
          <w:rFonts w:eastAsiaTheme="minorHAnsi"/>
          <w:sz w:val="16"/>
          <w:szCs w:val="16"/>
        </w:rPr>
        <w:t xml:space="preserve">                   </w:t>
      </w:r>
    </w:p>
    <w:sectPr w:rsidR="007844FC" w:rsidRPr="00A225B3" w:rsidSect="00335B6A">
      <w:pgSz w:w="11906" w:h="16838"/>
      <w:pgMar w:top="142" w:right="707" w:bottom="0" w:left="56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 CHRISTY">
    <w:altName w:val="Times New Roman"/>
    <w:charset w:val="00"/>
    <w:family w:val="auto"/>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T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107"/>
    <w:multiLevelType w:val="hybridMultilevel"/>
    <w:tmpl w:val="07022EDC"/>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start w:val="1"/>
      <w:numFmt w:val="bullet"/>
      <w:lvlText w:val=""/>
      <w:lvlJc w:val="left"/>
      <w:pPr>
        <w:ind w:left="2160" w:hanging="360"/>
      </w:pPr>
      <w:rPr>
        <w:rFonts w:ascii="Wingdings" w:hAnsi="Wingdings" w:hint="default"/>
      </w:rPr>
    </w:lvl>
    <w:lvl w:ilvl="3" w:tplc="04360001">
      <w:start w:val="1"/>
      <w:numFmt w:val="bullet"/>
      <w:lvlText w:val=""/>
      <w:lvlJc w:val="left"/>
      <w:pPr>
        <w:ind w:left="2880" w:hanging="360"/>
      </w:pPr>
      <w:rPr>
        <w:rFonts w:ascii="Symbol" w:hAnsi="Symbol" w:hint="default"/>
      </w:rPr>
    </w:lvl>
    <w:lvl w:ilvl="4" w:tplc="04360003">
      <w:start w:val="1"/>
      <w:numFmt w:val="bullet"/>
      <w:lvlText w:val="o"/>
      <w:lvlJc w:val="left"/>
      <w:pPr>
        <w:ind w:left="3600" w:hanging="360"/>
      </w:pPr>
      <w:rPr>
        <w:rFonts w:ascii="Courier New" w:hAnsi="Courier New" w:cs="Courier New" w:hint="default"/>
      </w:rPr>
    </w:lvl>
    <w:lvl w:ilvl="5" w:tplc="04360005">
      <w:start w:val="1"/>
      <w:numFmt w:val="bullet"/>
      <w:lvlText w:val=""/>
      <w:lvlJc w:val="left"/>
      <w:pPr>
        <w:ind w:left="4320" w:hanging="360"/>
      </w:pPr>
      <w:rPr>
        <w:rFonts w:ascii="Wingdings" w:hAnsi="Wingdings" w:hint="default"/>
      </w:rPr>
    </w:lvl>
    <w:lvl w:ilvl="6" w:tplc="04360001">
      <w:start w:val="1"/>
      <w:numFmt w:val="bullet"/>
      <w:lvlText w:val=""/>
      <w:lvlJc w:val="left"/>
      <w:pPr>
        <w:ind w:left="5040" w:hanging="360"/>
      </w:pPr>
      <w:rPr>
        <w:rFonts w:ascii="Symbol" w:hAnsi="Symbol" w:hint="default"/>
      </w:rPr>
    </w:lvl>
    <w:lvl w:ilvl="7" w:tplc="04360003">
      <w:start w:val="1"/>
      <w:numFmt w:val="bullet"/>
      <w:lvlText w:val="o"/>
      <w:lvlJc w:val="left"/>
      <w:pPr>
        <w:ind w:left="5760" w:hanging="360"/>
      </w:pPr>
      <w:rPr>
        <w:rFonts w:ascii="Courier New" w:hAnsi="Courier New" w:cs="Courier New" w:hint="default"/>
      </w:rPr>
    </w:lvl>
    <w:lvl w:ilvl="8" w:tplc="04360005">
      <w:start w:val="1"/>
      <w:numFmt w:val="bullet"/>
      <w:lvlText w:val=""/>
      <w:lvlJc w:val="left"/>
      <w:pPr>
        <w:ind w:left="6480" w:hanging="360"/>
      </w:pPr>
      <w:rPr>
        <w:rFonts w:ascii="Wingdings" w:hAnsi="Wingdings" w:hint="default"/>
      </w:rPr>
    </w:lvl>
  </w:abstractNum>
  <w:abstractNum w:abstractNumId="1">
    <w:nsid w:val="020472D8"/>
    <w:multiLevelType w:val="hybridMultilevel"/>
    <w:tmpl w:val="B25CE172"/>
    <w:lvl w:ilvl="0" w:tplc="9E4659C8">
      <w:start w:val="17"/>
      <w:numFmt w:val="bullet"/>
      <w:lvlText w:val="-"/>
      <w:lvlJc w:val="left"/>
      <w:pPr>
        <w:ind w:left="720" w:hanging="360"/>
      </w:pPr>
      <w:rPr>
        <w:rFonts w:ascii="Arial" w:eastAsia="MS Mincho"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B806745"/>
    <w:multiLevelType w:val="hybridMultilevel"/>
    <w:tmpl w:val="215E57E0"/>
    <w:lvl w:ilvl="0" w:tplc="0A24561E">
      <w:start w:val="3"/>
      <w:numFmt w:val="decimal"/>
      <w:lvlText w:val="%1."/>
      <w:lvlJc w:val="left"/>
      <w:pPr>
        <w:ind w:left="6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20D00B02"/>
    <w:multiLevelType w:val="hybridMultilevel"/>
    <w:tmpl w:val="1548DC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12A0EFC"/>
    <w:multiLevelType w:val="hybridMultilevel"/>
    <w:tmpl w:val="F642E8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4055A0A"/>
    <w:multiLevelType w:val="multilevel"/>
    <w:tmpl w:val="F76C7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70505CD"/>
    <w:multiLevelType w:val="hybridMultilevel"/>
    <w:tmpl w:val="6C1C0E90"/>
    <w:lvl w:ilvl="0" w:tplc="1A7096CA">
      <w:start w:val="9"/>
      <w:numFmt w:val="decimal"/>
      <w:lvlText w:val="%1."/>
      <w:lvlJc w:val="left"/>
      <w:pPr>
        <w:ind w:left="6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7E904D5"/>
    <w:multiLevelType w:val="hybridMultilevel"/>
    <w:tmpl w:val="0C0CA0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482D23E1"/>
    <w:multiLevelType w:val="hybridMultilevel"/>
    <w:tmpl w:val="D3C0E4E6"/>
    <w:lvl w:ilvl="0" w:tplc="0EFC3A58">
      <w:start w:val="1"/>
      <w:numFmt w:val="decimal"/>
      <w:lvlText w:val="%1."/>
      <w:lvlJc w:val="left"/>
      <w:pPr>
        <w:ind w:left="681" w:hanging="360"/>
      </w:pPr>
      <w:rPr>
        <w:rFonts w:hint="default"/>
      </w:rPr>
    </w:lvl>
    <w:lvl w:ilvl="1" w:tplc="1C090019" w:tentative="1">
      <w:start w:val="1"/>
      <w:numFmt w:val="lowerLetter"/>
      <w:lvlText w:val="%2."/>
      <w:lvlJc w:val="left"/>
      <w:pPr>
        <w:ind w:left="1401" w:hanging="360"/>
      </w:pPr>
    </w:lvl>
    <w:lvl w:ilvl="2" w:tplc="1C09001B" w:tentative="1">
      <w:start w:val="1"/>
      <w:numFmt w:val="lowerRoman"/>
      <w:lvlText w:val="%3."/>
      <w:lvlJc w:val="right"/>
      <w:pPr>
        <w:ind w:left="2121" w:hanging="180"/>
      </w:pPr>
    </w:lvl>
    <w:lvl w:ilvl="3" w:tplc="1C09000F" w:tentative="1">
      <w:start w:val="1"/>
      <w:numFmt w:val="decimal"/>
      <w:lvlText w:val="%4."/>
      <w:lvlJc w:val="left"/>
      <w:pPr>
        <w:ind w:left="2841" w:hanging="360"/>
      </w:pPr>
    </w:lvl>
    <w:lvl w:ilvl="4" w:tplc="1C090019" w:tentative="1">
      <w:start w:val="1"/>
      <w:numFmt w:val="lowerLetter"/>
      <w:lvlText w:val="%5."/>
      <w:lvlJc w:val="left"/>
      <w:pPr>
        <w:ind w:left="3561" w:hanging="360"/>
      </w:pPr>
    </w:lvl>
    <w:lvl w:ilvl="5" w:tplc="1C09001B" w:tentative="1">
      <w:start w:val="1"/>
      <w:numFmt w:val="lowerRoman"/>
      <w:lvlText w:val="%6."/>
      <w:lvlJc w:val="right"/>
      <w:pPr>
        <w:ind w:left="4281" w:hanging="180"/>
      </w:pPr>
    </w:lvl>
    <w:lvl w:ilvl="6" w:tplc="1C09000F" w:tentative="1">
      <w:start w:val="1"/>
      <w:numFmt w:val="decimal"/>
      <w:lvlText w:val="%7."/>
      <w:lvlJc w:val="left"/>
      <w:pPr>
        <w:ind w:left="5001" w:hanging="360"/>
      </w:pPr>
    </w:lvl>
    <w:lvl w:ilvl="7" w:tplc="1C090019" w:tentative="1">
      <w:start w:val="1"/>
      <w:numFmt w:val="lowerLetter"/>
      <w:lvlText w:val="%8."/>
      <w:lvlJc w:val="left"/>
      <w:pPr>
        <w:ind w:left="5721" w:hanging="360"/>
      </w:pPr>
    </w:lvl>
    <w:lvl w:ilvl="8" w:tplc="1C09001B" w:tentative="1">
      <w:start w:val="1"/>
      <w:numFmt w:val="lowerRoman"/>
      <w:lvlText w:val="%9."/>
      <w:lvlJc w:val="right"/>
      <w:pPr>
        <w:ind w:left="6441" w:hanging="180"/>
      </w:pPr>
    </w:lvl>
  </w:abstractNum>
  <w:abstractNum w:abstractNumId="9">
    <w:nsid w:val="514B6A69"/>
    <w:multiLevelType w:val="hybridMultilevel"/>
    <w:tmpl w:val="F5684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5F32D0"/>
    <w:multiLevelType w:val="hybridMultilevel"/>
    <w:tmpl w:val="2B62C0A2"/>
    <w:lvl w:ilvl="0" w:tplc="43DE1A12">
      <w:start w:val="5"/>
      <w:numFmt w:val="decimal"/>
      <w:lvlText w:val="%1."/>
      <w:lvlJc w:val="left"/>
      <w:pPr>
        <w:ind w:left="6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548C3FA4"/>
    <w:multiLevelType w:val="hybridMultilevel"/>
    <w:tmpl w:val="8746F614"/>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
    <w:nsid w:val="6B7F2BAE"/>
    <w:multiLevelType w:val="hybridMultilevel"/>
    <w:tmpl w:val="013CA666"/>
    <w:lvl w:ilvl="0" w:tplc="A288EBA6">
      <w:start w:val="7"/>
      <w:numFmt w:val="decimal"/>
      <w:lvlText w:val="%1."/>
      <w:lvlJc w:val="left"/>
      <w:pPr>
        <w:ind w:left="681"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3961F46"/>
    <w:multiLevelType w:val="hybridMultilevel"/>
    <w:tmpl w:val="0AD05296"/>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5"/>
  </w:num>
  <w:num w:numId="4">
    <w:abstractNumId w:val="11"/>
  </w:num>
  <w:num w:numId="5">
    <w:abstractNumId w:val="3"/>
  </w:num>
  <w:num w:numId="6">
    <w:abstractNumId w:val="7"/>
  </w:num>
  <w:num w:numId="7">
    <w:abstractNumId w:val="8"/>
  </w:num>
  <w:num w:numId="8">
    <w:abstractNumId w:val="2"/>
  </w:num>
  <w:num w:numId="9">
    <w:abstractNumId w:val="10"/>
  </w:num>
  <w:num w:numId="10">
    <w:abstractNumId w:val="12"/>
  </w:num>
  <w:num w:numId="11">
    <w:abstractNumId w:val="6"/>
  </w:num>
  <w:num w:numId="12">
    <w:abstractNumId w:val="4"/>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31C"/>
    <w:rsid w:val="0000057D"/>
    <w:rsid w:val="0002537F"/>
    <w:rsid w:val="000344A5"/>
    <w:rsid w:val="0003718B"/>
    <w:rsid w:val="0006644A"/>
    <w:rsid w:val="00067D6D"/>
    <w:rsid w:val="00070F2B"/>
    <w:rsid w:val="00071F02"/>
    <w:rsid w:val="000759CB"/>
    <w:rsid w:val="00077BC0"/>
    <w:rsid w:val="00082CCE"/>
    <w:rsid w:val="0008323E"/>
    <w:rsid w:val="00083FE8"/>
    <w:rsid w:val="000937C9"/>
    <w:rsid w:val="00096B3C"/>
    <w:rsid w:val="000A4AF0"/>
    <w:rsid w:val="000A6FB6"/>
    <w:rsid w:val="000B3F2F"/>
    <w:rsid w:val="000C0C75"/>
    <w:rsid w:val="000C4D31"/>
    <w:rsid w:val="000D346C"/>
    <w:rsid w:val="000E12AF"/>
    <w:rsid w:val="000E1862"/>
    <w:rsid w:val="000E2AD5"/>
    <w:rsid w:val="000E6A7A"/>
    <w:rsid w:val="000F031C"/>
    <w:rsid w:val="000F3CEE"/>
    <w:rsid w:val="000F7D4A"/>
    <w:rsid w:val="00116BF4"/>
    <w:rsid w:val="001210CA"/>
    <w:rsid w:val="00121574"/>
    <w:rsid w:val="001320B2"/>
    <w:rsid w:val="00136103"/>
    <w:rsid w:val="00150887"/>
    <w:rsid w:val="0015378F"/>
    <w:rsid w:val="001550E0"/>
    <w:rsid w:val="00160A0C"/>
    <w:rsid w:val="00171A69"/>
    <w:rsid w:val="00186D67"/>
    <w:rsid w:val="00190542"/>
    <w:rsid w:val="001A12D9"/>
    <w:rsid w:val="001A5CCA"/>
    <w:rsid w:val="001A6287"/>
    <w:rsid w:val="001A63B4"/>
    <w:rsid w:val="001B302B"/>
    <w:rsid w:val="001C1F27"/>
    <w:rsid w:val="001C2A45"/>
    <w:rsid w:val="001E778F"/>
    <w:rsid w:val="00204F33"/>
    <w:rsid w:val="00212E51"/>
    <w:rsid w:val="00225004"/>
    <w:rsid w:val="002400E9"/>
    <w:rsid w:val="0025471A"/>
    <w:rsid w:val="002765DD"/>
    <w:rsid w:val="00296FA3"/>
    <w:rsid w:val="002C4419"/>
    <w:rsid w:val="002C4A07"/>
    <w:rsid w:val="002C67D0"/>
    <w:rsid w:val="002C6C8A"/>
    <w:rsid w:val="002D46E5"/>
    <w:rsid w:val="002F621B"/>
    <w:rsid w:val="00304356"/>
    <w:rsid w:val="00304CC3"/>
    <w:rsid w:val="00325CAB"/>
    <w:rsid w:val="00335B6A"/>
    <w:rsid w:val="00336838"/>
    <w:rsid w:val="00356D4A"/>
    <w:rsid w:val="0037626C"/>
    <w:rsid w:val="003970BD"/>
    <w:rsid w:val="003A3C14"/>
    <w:rsid w:val="003B3DF7"/>
    <w:rsid w:val="003B5A83"/>
    <w:rsid w:val="003D08F3"/>
    <w:rsid w:val="003D72D0"/>
    <w:rsid w:val="003F41AD"/>
    <w:rsid w:val="003F56CE"/>
    <w:rsid w:val="003F648A"/>
    <w:rsid w:val="00414A0D"/>
    <w:rsid w:val="00415A66"/>
    <w:rsid w:val="0042091D"/>
    <w:rsid w:val="00421E61"/>
    <w:rsid w:val="00422D25"/>
    <w:rsid w:val="00424419"/>
    <w:rsid w:val="004413C7"/>
    <w:rsid w:val="00446515"/>
    <w:rsid w:val="00446985"/>
    <w:rsid w:val="004530FE"/>
    <w:rsid w:val="00473734"/>
    <w:rsid w:val="00477500"/>
    <w:rsid w:val="004778E6"/>
    <w:rsid w:val="004806C7"/>
    <w:rsid w:val="004934B9"/>
    <w:rsid w:val="0049679A"/>
    <w:rsid w:val="004A5343"/>
    <w:rsid w:val="004A6C18"/>
    <w:rsid w:val="004B49AA"/>
    <w:rsid w:val="004C2DE5"/>
    <w:rsid w:val="004C7451"/>
    <w:rsid w:val="004E1742"/>
    <w:rsid w:val="004E55B4"/>
    <w:rsid w:val="004E6B59"/>
    <w:rsid w:val="004F7C8C"/>
    <w:rsid w:val="00503A37"/>
    <w:rsid w:val="00521476"/>
    <w:rsid w:val="00527FE9"/>
    <w:rsid w:val="00540661"/>
    <w:rsid w:val="005475F2"/>
    <w:rsid w:val="005B6D0A"/>
    <w:rsid w:val="00601C05"/>
    <w:rsid w:val="00625C03"/>
    <w:rsid w:val="00625E1E"/>
    <w:rsid w:val="00627597"/>
    <w:rsid w:val="006332B3"/>
    <w:rsid w:val="00646400"/>
    <w:rsid w:val="006516D2"/>
    <w:rsid w:val="00656205"/>
    <w:rsid w:val="0067266F"/>
    <w:rsid w:val="00685663"/>
    <w:rsid w:val="0069232B"/>
    <w:rsid w:val="00692453"/>
    <w:rsid w:val="00693ADB"/>
    <w:rsid w:val="006B2CFF"/>
    <w:rsid w:val="006B7418"/>
    <w:rsid w:val="006D5268"/>
    <w:rsid w:val="006E27F9"/>
    <w:rsid w:val="006F759E"/>
    <w:rsid w:val="00700FE0"/>
    <w:rsid w:val="0071253B"/>
    <w:rsid w:val="00712AA3"/>
    <w:rsid w:val="00714C59"/>
    <w:rsid w:val="00720C70"/>
    <w:rsid w:val="00741CA4"/>
    <w:rsid w:val="00745C9E"/>
    <w:rsid w:val="00770A91"/>
    <w:rsid w:val="007719A5"/>
    <w:rsid w:val="007844FC"/>
    <w:rsid w:val="00785237"/>
    <w:rsid w:val="00785416"/>
    <w:rsid w:val="00787004"/>
    <w:rsid w:val="00790320"/>
    <w:rsid w:val="0079035A"/>
    <w:rsid w:val="00796EB4"/>
    <w:rsid w:val="007A3A38"/>
    <w:rsid w:val="007D4C97"/>
    <w:rsid w:val="007D6506"/>
    <w:rsid w:val="007F0E4A"/>
    <w:rsid w:val="007F1C3D"/>
    <w:rsid w:val="00810C85"/>
    <w:rsid w:val="008122C0"/>
    <w:rsid w:val="0082614C"/>
    <w:rsid w:val="00826BEF"/>
    <w:rsid w:val="0083086F"/>
    <w:rsid w:val="008429B4"/>
    <w:rsid w:val="008430CA"/>
    <w:rsid w:val="00851F84"/>
    <w:rsid w:val="00857F6C"/>
    <w:rsid w:val="00863F0D"/>
    <w:rsid w:val="00867372"/>
    <w:rsid w:val="00871AB6"/>
    <w:rsid w:val="008733E8"/>
    <w:rsid w:val="00886D2B"/>
    <w:rsid w:val="00890B9A"/>
    <w:rsid w:val="00894D81"/>
    <w:rsid w:val="008A0AE2"/>
    <w:rsid w:val="008A55CB"/>
    <w:rsid w:val="008B5CA7"/>
    <w:rsid w:val="008B6700"/>
    <w:rsid w:val="008B7F3B"/>
    <w:rsid w:val="008C1D5E"/>
    <w:rsid w:val="008C6A3E"/>
    <w:rsid w:val="0090272F"/>
    <w:rsid w:val="0090292F"/>
    <w:rsid w:val="00907571"/>
    <w:rsid w:val="00912747"/>
    <w:rsid w:val="0091499F"/>
    <w:rsid w:val="009154FB"/>
    <w:rsid w:val="00925C7D"/>
    <w:rsid w:val="00925CF8"/>
    <w:rsid w:val="009373BC"/>
    <w:rsid w:val="0095682E"/>
    <w:rsid w:val="00957105"/>
    <w:rsid w:val="00964FF8"/>
    <w:rsid w:val="009706E9"/>
    <w:rsid w:val="009A2BFB"/>
    <w:rsid w:val="009C21E0"/>
    <w:rsid w:val="009C3E57"/>
    <w:rsid w:val="009E6B27"/>
    <w:rsid w:val="009E6E4D"/>
    <w:rsid w:val="009F4899"/>
    <w:rsid w:val="00A073E9"/>
    <w:rsid w:val="00A079FF"/>
    <w:rsid w:val="00A10344"/>
    <w:rsid w:val="00A109C5"/>
    <w:rsid w:val="00A1515B"/>
    <w:rsid w:val="00A157D9"/>
    <w:rsid w:val="00A225B3"/>
    <w:rsid w:val="00A34B83"/>
    <w:rsid w:val="00A45977"/>
    <w:rsid w:val="00A4731F"/>
    <w:rsid w:val="00A615CD"/>
    <w:rsid w:val="00A631C1"/>
    <w:rsid w:val="00A66274"/>
    <w:rsid w:val="00A87D58"/>
    <w:rsid w:val="00AA3FA2"/>
    <w:rsid w:val="00AA5753"/>
    <w:rsid w:val="00AC2BEE"/>
    <w:rsid w:val="00AD0169"/>
    <w:rsid w:val="00AD440B"/>
    <w:rsid w:val="00B018AE"/>
    <w:rsid w:val="00B1488F"/>
    <w:rsid w:val="00B1592E"/>
    <w:rsid w:val="00B415E1"/>
    <w:rsid w:val="00B45046"/>
    <w:rsid w:val="00B50410"/>
    <w:rsid w:val="00B56E59"/>
    <w:rsid w:val="00B636D5"/>
    <w:rsid w:val="00B66CF9"/>
    <w:rsid w:val="00B76939"/>
    <w:rsid w:val="00B8397C"/>
    <w:rsid w:val="00BA005F"/>
    <w:rsid w:val="00BA2A1E"/>
    <w:rsid w:val="00BA397E"/>
    <w:rsid w:val="00BC0672"/>
    <w:rsid w:val="00BD0D2E"/>
    <w:rsid w:val="00BF37B0"/>
    <w:rsid w:val="00C01D14"/>
    <w:rsid w:val="00C0296E"/>
    <w:rsid w:val="00C10172"/>
    <w:rsid w:val="00C307C1"/>
    <w:rsid w:val="00C40A09"/>
    <w:rsid w:val="00C4570D"/>
    <w:rsid w:val="00C50658"/>
    <w:rsid w:val="00C52266"/>
    <w:rsid w:val="00C63524"/>
    <w:rsid w:val="00C73E98"/>
    <w:rsid w:val="00C776D6"/>
    <w:rsid w:val="00C815CD"/>
    <w:rsid w:val="00C87854"/>
    <w:rsid w:val="00C93CBC"/>
    <w:rsid w:val="00CA19A3"/>
    <w:rsid w:val="00CA3A4B"/>
    <w:rsid w:val="00CA492A"/>
    <w:rsid w:val="00CB0D03"/>
    <w:rsid w:val="00CB319A"/>
    <w:rsid w:val="00CD3ED9"/>
    <w:rsid w:val="00CD4372"/>
    <w:rsid w:val="00CF7A89"/>
    <w:rsid w:val="00CF7EE8"/>
    <w:rsid w:val="00D105BC"/>
    <w:rsid w:val="00D313CC"/>
    <w:rsid w:val="00D35B05"/>
    <w:rsid w:val="00D43ED2"/>
    <w:rsid w:val="00D51208"/>
    <w:rsid w:val="00D52726"/>
    <w:rsid w:val="00D57B33"/>
    <w:rsid w:val="00D621FB"/>
    <w:rsid w:val="00D64719"/>
    <w:rsid w:val="00D74DE8"/>
    <w:rsid w:val="00D76965"/>
    <w:rsid w:val="00D8128D"/>
    <w:rsid w:val="00D81CDE"/>
    <w:rsid w:val="00D81F5E"/>
    <w:rsid w:val="00D83A68"/>
    <w:rsid w:val="00D83D70"/>
    <w:rsid w:val="00D87F7B"/>
    <w:rsid w:val="00D96A72"/>
    <w:rsid w:val="00DC49C7"/>
    <w:rsid w:val="00DC7B32"/>
    <w:rsid w:val="00DE19A6"/>
    <w:rsid w:val="00DE33F5"/>
    <w:rsid w:val="00E02FF4"/>
    <w:rsid w:val="00E07BCA"/>
    <w:rsid w:val="00E2636D"/>
    <w:rsid w:val="00E371FB"/>
    <w:rsid w:val="00E453F6"/>
    <w:rsid w:val="00E52FE5"/>
    <w:rsid w:val="00E54B40"/>
    <w:rsid w:val="00E65A57"/>
    <w:rsid w:val="00E72BEC"/>
    <w:rsid w:val="00E74D68"/>
    <w:rsid w:val="00E751DA"/>
    <w:rsid w:val="00E9029C"/>
    <w:rsid w:val="00E9451E"/>
    <w:rsid w:val="00E95C6B"/>
    <w:rsid w:val="00E975CA"/>
    <w:rsid w:val="00E97A80"/>
    <w:rsid w:val="00EA5564"/>
    <w:rsid w:val="00EB250F"/>
    <w:rsid w:val="00EB4444"/>
    <w:rsid w:val="00EC0D60"/>
    <w:rsid w:val="00ED06D7"/>
    <w:rsid w:val="00EE0BD6"/>
    <w:rsid w:val="00EE397A"/>
    <w:rsid w:val="00EE3E6E"/>
    <w:rsid w:val="00EF5C6D"/>
    <w:rsid w:val="00F025A5"/>
    <w:rsid w:val="00F07259"/>
    <w:rsid w:val="00F117E9"/>
    <w:rsid w:val="00F1180E"/>
    <w:rsid w:val="00F14386"/>
    <w:rsid w:val="00F17DA4"/>
    <w:rsid w:val="00F501B3"/>
    <w:rsid w:val="00F50C9F"/>
    <w:rsid w:val="00F5229D"/>
    <w:rsid w:val="00F5379C"/>
    <w:rsid w:val="00F55636"/>
    <w:rsid w:val="00F5581F"/>
    <w:rsid w:val="00F57C60"/>
    <w:rsid w:val="00F64A94"/>
    <w:rsid w:val="00F8477F"/>
    <w:rsid w:val="00F96D6B"/>
    <w:rsid w:val="00FA07B1"/>
    <w:rsid w:val="00FA3B58"/>
    <w:rsid w:val="00FB115D"/>
    <w:rsid w:val="00FC279B"/>
    <w:rsid w:val="00FC4240"/>
    <w:rsid w:val="00FD5794"/>
    <w:rsid w:val="00FE24A0"/>
    <w:rsid w:val="00FE3404"/>
    <w:rsid w:val="00FE3436"/>
    <w:rsid w:val="00FE3779"/>
    <w:rsid w:val="00FE4827"/>
    <w:rsid w:val="00FF10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31C"/>
    <w:pPr>
      <w:spacing w:after="0" w:line="240" w:lineRule="auto"/>
    </w:pPr>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4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0296E"/>
    <w:rPr>
      <w:rFonts w:ascii="Consolas" w:hAnsi="Consolas"/>
      <w:sz w:val="21"/>
      <w:szCs w:val="21"/>
    </w:rPr>
  </w:style>
  <w:style w:type="character" w:customStyle="1" w:styleId="PlainTextChar">
    <w:name w:val="Plain Text Char"/>
    <w:basedOn w:val="DefaultParagraphFont"/>
    <w:link w:val="PlainText"/>
    <w:uiPriority w:val="99"/>
    <w:rsid w:val="00C0296E"/>
    <w:rPr>
      <w:rFonts w:ascii="Consolas" w:hAnsi="Consolas"/>
      <w:sz w:val="21"/>
      <w:szCs w:val="21"/>
      <w:lang w:val="af-ZA"/>
    </w:rPr>
  </w:style>
  <w:style w:type="paragraph" w:styleId="BalloonText">
    <w:name w:val="Balloon Text"/>
    <w:basedOn w:val="Normal"/>
    <w:link w:val="BalloonTextChar"/>
    <w:uiPriority w:val="99"/>
    <w:semiHidden/>
    <w:unhideWhenUsed/>
    <w:rsid w:val="00D64719"/>
    <w:rPr>
      <w:rFonts w:ascii="Tahoma" w:hAnsi="Tahoma" w:cs="Tahoma"/>
      <w:sz w:val="16"/>
      <w:szCs w:val="16"/>
    </w:rPr>
  </w:style>
  <w:style w:type="character" w:customStyle="1" w:styleId="BalloonTextChar">
    <w:name w:val="Balloon Text Char"/>
    <w:basedOn w:val="DefaultParagraphFont"/>
    <w:link w:val="BalloonText"/>
    <w:uiPriority w:val="99"/>
    <w:semiHidden/>
    <w:rsid w:val="00D64719"/>
    <w:rPr>
      <w:rFonts w:ascii="Tahoma" w:hAnsi="Tahoma" w:cs="Tahoma"/>
      <w:sz w:val="16"/>
      <w:szCs w:val="16"/>
      <w:lang w:val="af-ZA"/>
    </w:rPr>
  </w:style>
  <w:style w:type="paragraph" w:styleId="ListParagraph">
    <w:name w:val="List Paragraph"/>
    <w:basedOn w:val="Normal"/>
    <w:uiPriority w:val="34"/>
    <w:qFormat/>
    <w:rsid w:val="003B5A83"/>
    <w:pPr>
      <w:ind w:left="720"/>
      <w:contextualSpacing/>
    </w:pPr>
  </w:style>
  <w:style w:type="character" w:styleId="Emphasis">
    <w:name w:val="Emphasis"/>
    <w:basedOn w:val="DefaultParagraphFont"/>
    <w:uiPriority w:val="20"/>
    <w:qFormat/>
    <w:rsid w:val="006F759E"/>
    <w:rPr>
      <w:i/>
      <w:iCs/>
    </w:rPr>
  </w:style>
  <w:style w:type="character" w:styleId="Strong">
    <w:name w:val="Strong"/>
    <w:basedOn w:val="DefaultParagraphFont"/>
    <w:uiPriority w:val="22"/>
    <w:qFormat/>
    <w:rsid w:val="006F759E"/>
    <w:rPr>
      <w:b/>
      <w:bCs/>
    </w:rPr>
  </w:style>
  <w:style w:type="table" w:customStyle="1" w:styleId="TableGrid1">
    <w:name w:val="Table Grid1"/>
    <w:basedOn w:val="TableNormal"/>
    <w:next w:val="TableGrid"/>
    <w:uiPriority w:val="59"/>
    <w:rsid w:val="004E6B59"/>
    <w:pPr>
      <w:spacing w:after="0" w:line="240" w:lineRule="auto"/>
    </w:pPr>
    <w:rPr>
      <w:rFonts w:eastAsia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71FB"/>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1E77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78F"/>
    <w:rPr>
      <w:rFonts w:asciiTheme="majorHAnsi" w:eastAsiaTheme="majorEastAsia" w:hAnsiTheme="majorHAnsi" w:cstheme="majorBidi"/>
      <w:spacing w:val="-10"/>
      <w:kern w:val="28"/>
      <w:sz w:val="56"/>
      <w:szCs w:val="56"/>
      <w:lang w:val="af-ZA"/>
    </w:rPr>
  </w:style>
  <w:style w:type="character" w:customStyle="1" w:styleId="usercontent">
    <w:name w:val="usercontent"/>
    <w:basedOn w:val="DefaultParagraphFont"/>
    <w:rsid w:val="00121574"/>
  </w:style>
  <w:style w:type="character" w:styleId="Hyperlink">
    <w:name w:val="Hyperlink"/>
    <w:basedOn w:val="DefaultParagraphFont"/>
    <w:uiPriority w:val="99"/>
    <w:unhideWhenUsed/>
    <w:rsid w:val="00AD44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31C"/>
    <w:pPr>
      <w:spacing w:after="0" w:line="240" w:lineRule="auto"/>
    </w:pPr>
    <w:rPr>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44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0296E"/>
    <w:rPr>
      <w:rFonts w:ascii="Consolas" w:hAnsi="Consolas"/>
      <w:sz w:val="21"/>
      <w:szCs w:val="21"/>
    </w:rPr>
  </w:style>
  <w:style w:type="character" w:customStyle="1" w:styleId="PlainTextChar">
    <w:name w:val="Plain Text Char"/>
    <w:basedOn w:val="DefaultParagraphFont"/>
    <w:link w:val="PlainText"/>
    <w:uiPriority w:val="99"/>
    <w:rsid w:val="00C0296E"/>
    <w:rPr>
      <w:rFonts w:ascii="Consolas" w:hAnsi="Consolas"/>
      <w:sz w:val="21"/>
      <w:szCs w:val="21"/>
      <w:lang w:val="af-ZA"/>
    </w:rPr>
  </w:style>
  <w:style w:type="paragraph" w:styleId="BalloonText">
    <w:name w:val="Balloon Text"/>
    <w:basedOn w:val="Normal"/>
    <w:link w:val="BalloonTextChar"/>
    <w:uiPriority w:val="99"/>
    <w:semiHidden/>
    <w:unhideWhenUsed/>
    <w:rsid w:val="00D64719"/>
    <w:rPr>
      <w:rFonts w:ascii="Tahoma" w:hAnsi="Tahoma" w:cs="Tahoma"/>
      <w:sz w:val="16"/>
      <w:szCs w:val="16"/>
    </w:rPr>
  </w:style>
  <w:style w:type="character" w:customStyle="1" w:styleId="BalloonTextChar">
    <w:name w:val="Balloon Text Char"/>
    <w:basedOn w:val="DefaultParagraphFont"/>
    <w:link w:val="BalloonText"/>
    <w:uiPriority w:val="99"/>
    <w:semiHidden/>
    <w:rsid w:val="00D64719"/>
    <w:rPr>
      <w:rFonts w:ascii="Tahoma" w:hAnsi="Tahoma" w:cs="Tahoma"/>
      <w:sz w:val="16"/>
      <w:szCs w:val="16"/>
      <w:lang w:val="af-ZA"/>
    </w:rPr>
  </w:style>
  <w:style w:type="paragraph" w:styleId="ListParagraph">
    <w:name w:val="List Paragraph"/>
    <w:basedOn w:val="Normal"/>
    <w:uiPriority w:val="34"/>
    <w:qFormat/>
    <w:rsid w:val="003B5A83"/>
    <w:pPr>
      <w:ind w:left="720"/>
      <w:contextualSpacing/>
    </w:pPr>
  </w:style>
  <w:style w:type="character" w:styleId="Emphasis">
    <w:name w:val="Emphasis"/>
    <w:basedOn w:val="DefaultParagraphFont"/>
    <w:uiPriority w:val="20"/>
    <w:qFormat/>
    <w:rsid w:val="006F759E"/>
    <w:rPr>
      <w:i/>
      <w:iCs/>
    </w:rPr>
  </w:style>
  <w:style w:type="character" w:styleId="Strong">
    <w:name w:val="Strong"/>
    <w:basedOn w:val="DefaultParagraphFont"/>
    <w:uiPriority w:val="22"/>
    <w:qFormat/>
    <w:rsid w:val="006F759E"/>
    <w:rPr>
      <w:b/>
      <w:bCs/>
    </w:rPr>
  </w:style>
  <w:style w:type="table" w:customStyle="1" w:styleId="TableGrid1">
    <w:name w:val="Table Grid1"/>
    <w:basedOn w:val="TableNormal"/>
    <w:next w:val="TableGrid"/>
    <w:uiPriority w:val="59"/>
    <w:rsid w:val="004E6B59"/>
    <w:pPr>
      <w:spacing w:after="0" w:line="240" w:lineRule="auto"/>
    </w:pPr>
    <w:rPr>
      <w:rFonts w:eastAsia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71FB"/>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1E77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78F"/>
    <w:rPr>
      <w:rFonts w:asciiTheme="majorHAnsi" w:eastAsiaTheme="majorEastAsia" w:hAnsiTheme="majorHAnsi" w:cstheme="majorBidi"/>
      <w:spacing w:val="-10"/>
      <w:kern w:val="28"/>
      <w:sz w:val="56"/>
      <w:szCs w:val="56"/>
      <w:lang w:val="af-ZA"/>
    </w:rPr>
  </w:style>
  <w:style w:type="character" w:customStyle="1" w:styleId="usercontent">
    <w:name w:val="usercontent"/>
    <w:basedOn w:val="DefaultParagraphFont"/>
    <w:rsid w:val="00121574"/>
  </w:style>
  <w:style w:type="character" w:styleId="Hyperlink">
    <w:name w:val="Hyperlink"/>
    <w:basedOn w:val="DefaultParagraphFont"/>
    <w:uiPriority w:val="99"/>
    <w:unhideWhenUsed/>
    <w:rsid w:val="00AD44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74387">
      <w:bodyDiv w:val="1"/>
      <w:marLeft w:val="0"/>
      <w:marRight w:val="0"/>
      <w:marTop w:val="0"/>
      <w:marBottom w:val="0"/>
      <w:divBdr>
        <w:top w:val="none" w:sz="0" w:space="0" w:color="auto"/>
        <w:left w:val="none" w:sz="0" w:space="0" w:color="auto"/>
        <w:bottom w:val="none" w:sz="0" w:space="0" w:color="auto"/>
        <w:right w:val="none" w:sz="0" w:space="0" w:color="auto"/>
      </w:divBdr>
    </w:div>
    <w:div w:id="659193807">
      <w:bodyDiv w:val="1"/>
      <w:marLeft w:val="0"/>
      <w:marRight w:val="0"/>
      <w:marTop w:val="0"/>
      <w:marBottom w:val="0"/>
      <w:divBdr>
        <w:top w:val="none" w:sz="0" w:space="0" w:color="auto"/>
        <w:left w:val="none" w:sz="0" w:space="0" w:color="auto"/>
        <w:bottom w:val="none" w:sz="0" w:space="0" w:color="auto"/>
        <w:right w:val="none" w:sz="0" w:space="0" w:color="auto"/>
      </w:divBdr>
    </w:div>
    <w:div w:id="143354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artduplessis@gmail.com" TargetMode="External"/><Relationship Id="rId18" Type="http://schemas.openxmlformats.org/officeDocument/2006/relationships/image" Target="media/image6.gif"/><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google.co.za/url?sa=i&amp;rct=j&amp;q=&amp;esrc=s&amp;frm=1&amp;source=images&amp;cd=&amp;cad=rja&amp;docid=OgDMjfEpyQXPoM&amp;tbnid=FHrGrhKPo_ZirM:&amp;ved=0CAUQjRw&amp;url=http://www.bloopdiary.com/&amp;ei=SM-IUeLPGqed0wWR9ICoDg&amp;v6u=https://s-v6exp1-ds.metric.gstatic.com/gen_204?ip=196.209.230.79&amp;ts=1367920414954412&amp;auth=ig23d3mt2tfnsx4iwhdxasnqbgcjowbf&amp;rndm=0.43049511062322676&amp;v6s=2&amp;v6t=1365&amp;bvm=bv.45960087,d.d2k&amp;psig=AFQjCNGOiY0xepOCbIw-VyXStHRie8USfw&amp;ust=1368006814997718"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url?sa=i&amp;rct=j&amp;q=&amp;esrc=s&amp;source=images&amp;cd=&amp;cad=rja&amp;uact=8&amp;ved=0ahUKEwj2_8zLsvDYAhXoJ8AKHYmGB-4QjRwIBw&amp;url=http://cliparting.com/free-sports-clip-art-11596/&amp;psig=AOvVaw1JdnGqj_LpuhgETGjS6_Gp&amp;ust=1516876107473104"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za/url?sa=i&amp;rct=j&amp;q=&amp;esrc=s&amp;source=images&amp;cd=&amp;cad=rja&amp;uact=8&amp;ved=0ahUKEwjF9-PasPDYAhWoIcAKHWVQAvMQjRwIBw&amp;url=http://www.thehindu.com/opinion/op-ed/why-is-your-money-worth-so-much/article19253787.ece&amp;psig=AOvVaw1dYodoaJREsV3FUFKYQBaN&amp;ust=1516875738941908" TargetMode="External"/><Relationship Id="rId23" Type="http://schemas.openxmlformats.org/officeDocument/2006/relationships/image" Target="media/image11.png"/><Relationship Id="rId28" Type="http://schemas.openxmlformats.org/officeDocument/2006/relationships/hyperlink" Target="http://www.afrimat.co.za/documents/AnnualReports/Integrated-Annual-Report-2016.pdf" TargetMode="External"/><Relationship Id="rId10" Type="http://schemas.openxmlformats.org/officeDocument/2006/relationships/image" Target="media/image3.jpeg"/><Relationship Id="rId19" Type="http://schemas.openxmlformats.org/officeDocument/2006/relationships/image" Target="media/image7.tiff"/><Relationship Id="rId31"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hyperlink" Target="http://www.google.co.za/url?sa=i&amp;rct=j&amp;q=&amp;esrc=s&amp;source=images&amp;cd=&amp;cad=rja&amp;uact=8&amp;ved=0ahUKEwi-h7unsfDYAhWlDMAKHcBGAiQQjRwIBw&amp;url=http://www.toyhalloffame.org/toys/chess&amp;psig=AOvVaw3q_LGYyf-h-k5SUqPpCc5O&amp;ust=1516875922261471" TargetMode="External"/><Relationship Id="rId14" Type="http://schemas.openxmlformats.org/officeDocument/2006/relationships/hyperlink" Target="mailto:mannaspyseniering@gmail.com"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pwc.co.za/en.html"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EB5CD-0C56-46F9-A6A9-A6C87A9F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Ontvangs</dc:creator>
  <cp:lastModifiedBy>whitehead</cp:lastModifiedBy>
  <cp:revision>2</cp:revision>
  <cp:lastPrinted>2018-01-25T13:22:00Z</cp:lastPrinted>
  <dcterms:created xsi:type="dcterms:W3CDTF">2018-01-26T08:34:00Z</dcterms:created>
  <dcterms:modified xsi:type="dcterms:W3CDTF">2018-01-26T08:34:00Z</dcterms:modified>
</cp:coreProperties>
</file>